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42" w:rsidRDefault="0081279E" w:rsidP="00D06642">
      <w:pPr>
        <w:pStyle w:val="Nagwek1"/>
        <w:rPr>
          <w:sz w:val="36"/>
        </w:rPr>
      </w:pPr>
      <w:bookmarkStart w:id="0" w:name="_GoBack"/>
      <w:bookmarkEnd w:id="0"/>
      <w:r w:rsidRPr="00F63B73">
        <w:rPr>
          <w:sz w:val="36"/>
        </w:rPr>
        <w:t>Komenda Wojewódzka Policji</w:t>
      </w:r>
      <w:r w:rsidR="008818C0">
        <w:rPr>
          <w:sz w:val="36"/>
        </w:rPr>
        <w:t xml:space="preserve"> </w:t>
      </w:r>
      <w:r w:rsidRPr="00F63B73">
        <w:rPr>
          <w:sz w:val="36"/>
        </w:rPr>
        <w:t>w Łodzi</w:t>
      </w:r>
    </w:p>
    <w:p w:rsidR="0081279E" w:rsidRPr="008818C0" w:rsidRDefault="00D06642" w:rsidP="00D06642">
      <w:pPr>
        <w:pStyle w:val="Nagwek1"/>
        <w:rPr>
          <w:sz w:val="36"/>
        </w:rPr>
      </w:pPr>
      <w:r w:rsidRPr="00F63B73">
        <w:rPr>
          <w:sz w:val="36"/>
        </w:rPr>
        <w:t>Regulamin</w:t>
      </w:r>
      <w:r>
        <w:rPr>
          <w:sz w:val="36"/>
        </w:rPr>
        <w:t xml:space="preserve"> </w:t>
      </w:r>
      <w:r w:rsidRPr="00F63B73">
        <w:rPr>
          <w:sz w:val="36"/>
        </w:rPr>
        <w:t xml:space="preserve">Komendy Wojewódzkiej Policji </w:t>
      </w:r>
      <w:r>
        <w:rPr>
          <w:sz w:val="36"/>
        </w:rPr>
        <w:t>w</w:t>
      </w:r>
      <w:r w:rsidRPr="00F63B73">
        <w:rPr>
          <w:sz w:val="36"/>
        </w:rPr>
        <w:t xml:space="preserve"> Łodzi</w:t>
      </w:r>
      <w:r>
        <w:rPr>
          <w:sz w:val="36"/>
        </w:rPr>
        <w:t xml:space="preserve"> </w:t>
      </w:r>
      <w:r w:rsidR="0081279E" w:rsidRPr="00F63B73">
        <w:rPr>
          <w:sz w:val="36"/>
        </w:rPr>
        <w:t>z dnia 5 września 2018 r.</w:t>
      </w:r>
    </w:p>
    <w:p w:rsidR="0081279E" w:rsidRPr="00F63B73" w:rsidRDefault="0081279E" w:rsidP="00BE6433">
      <w:pPr>
        <w:rPr>
          <w:sz w:val="24"/>
        </w:rPr>
      </w:pPr>
      <w:r w:rsidRPr="00F63B73">
        <w:rPr>
          <w:sz w:val="24"/>
        </w:rPr>
        <w:t>Na podstawie art. 7 ust. 4 ustawy z dnia 6 kwietnia 1990</w:t>
      </w:r>
      <w:r w:rsidR="00BE6433" w:rsidRPr="00F63B73">
        <w:rPr>
          <w:sz w:val="24"/>
        </w:rPr>
        <w:t xml:space="preserve"> r. o Policji (Dz. U. z 2017 r. poz.</w:t>
      </w:r>
      <w:r w:rsidR="008818C0">
        <w:rPr>
          <w:sz w:val="24"/>
        </w:rPr>
        <w:t xml:space="preserve"> </w:t>
      </w:r>
      <w:r w:rsidR="00BE6433" w:rsidRPr="00F63B73">
        <w:rPr>
          <w:sz w:val="24"/>
        </w:rPr>
        <w:t xml:space="preserve">2067 ze zmianami) postanawia się </w:t>
      </w:r>
      <w:r w:rsidRPr="00F63B73">
        <w:rPr>
          <w:sz w:val="24"/>
        </w:rPr>
        <w:t>co następuje:</w:t>
      </w:r>
    </w:p>
    <w:p w:rsidR="0081279E" w:rsidRPr="00C925CF" w:rsidRDefault="00096C90" w:rsidP="00C925CF">
      <w:pPr>
        <w:pStyle w:val="Nagwek2"/>
      </w:pPr>
      <w:r w:rsidRPr="00C925CF">
        <w:t>ROZDZIAŁ 1</w:t>
      </w:r>
    </w:p>
    <w:p w:rsidR="0081279E" w:rsidRPr="00C925CF" w:rsidRDefault="0081279E" w:rsidP="00C925CF">
      <w:pPr>
        <w:pStyle w:val="Nagwek2"/>
        <w:spacing w:after="240"/>
      </w:pPr>
      <w:r w:rsidRPr="00C925CF">
        <w:t>Przepisy ogólne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§ 1. Ustala się Regulamin Komendy Wojewódzkiej Policji w Łodzi, zwanej dalej ,,Komendą",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określający:</w:t>
      </w:r>
    </w:p>
    <w:p w:rsidR="0081279E" w:rsidRPr="00F63B73" w:rsidRDefault="0081279E" w:rsidP="003F6D70">
      <w:pPr>
        <w:pStyle w:val="Akapitzlist"/>
        <w:numPr>
          <w:ilvl w:val="0"/>
          <w:numId w:val="1"/>
        </w:numPr>
        <w:rPr>
          <w:sz w:val="24"/>
        </w:rPr>
      </w:pPr>
      <w:r w:rsidRPr="00F63B73">
        <w:rPr>
          <w:sz w:val="24"/>
        </w:rPr>
        <w:t>strukturę organizacyjną Komendy;</w:t>
      </w:r>
    </w:p>
    <w:p w:rsidR="0081279E" w:rsidRPr="00F63B73" w:rsidRDefault="0081279E" w:rsidP="003F6D70">
      <w:pPr>
        <w:pStyle w:val="Akapitzlist"/>
        <w:numPr>
          <w:ilvl w:val="0"/>
          <w:numId w:val="1"/>
        </w:numPr>
        <w:rPr>
          <w:sz w:val="24"/>
        </w:rPr>
      </w:pPr>
      <w:r w:rsidRPr="00F63B73">
        <w:rPr>
          <w:sz w:val="24"/>
        </w:rPr>
        <w:t>organizację i tryb kierowania Komendą;</w:t>
      </w:r>
    </w:p>
    <w:p w:rsidR="0081279E" w:rsidRPr="00F63B73" w:rsidRDefault="0081279E" w:rsidP="003F6D70">
      <w:pPr>
        <w:pStyle w:val="Akapitzlist"/>
        <w:numPr>
          <w:ilvl w:val="0"/>
          <w:numId w:val="1"/>
        </w:numPr>
        <w:rPr>
          <w:sz w:val="24"/>
        </w:rPr>
      </w:pPr>
      <w:r w:rsidRPr="00F63B73">
        <w:rPr>
          <w:sz w:val="24"/>
        </w:rPr>
        <w:t>zadania komórek organizacyjnych Komendy;</w:t>
      </w:r>
    </w:p>
    <w:p w:rsidR="0081279E" w:rsidRPr="00F63B73" w:rsidRDefault="0081279E" w:rsidP="003F6D70">
      <w:pPr>
        <w:pStyle w:val="Akapitzlist"/>
        <w:numPr>
          <w:ilvl w:val="0"/>
          <w:numId w:val="1"/>
        </w:numPr>
        <w:rPr>
          <w:sz w:val="24"/>
        </w:rPr>
      </w:pPr>
      <w:r w:rsidRPr="00F63B73">
        <w:rPr>
          <w:sz w:val="24"/>
        </w:rPr>
        <w:t>tryb wprowadzania kart opisu stanowisk pracy i opisów stanowisk pracy.</w:t>
      </w:r>
    </w:p>
    <w:p w:rsidR="0081279E" w:rsidRPr="00F63B73" w:rsidRDefault="00236931" w:rsidP="00236931">
      <w:pPr>
        <w:pStyle w:val="Nagwek3"/>
        <w:rPr>
          <w:sz w:val="28"/>
        </w:rPr>
      </w:pPr>
      <w:r w:rsidRPr="00F63B73">
        <w:rPr>
          <w:sz w:val="28"/>
        </w:rPr>
        <w:t>§ 2.1</w:t>
      </w:r>
      <w:r w:rsidR="0081279E" w:rsidRPr="00F63B73">
        <w:rPr>
          <w:sz w:val="28"/>
        </w:rPr>
        <w:t xml:space="preserve"> Komenda jest jednostką organizacyjną Policji, przy pomocy której Komendant Wojewódzki Policji w Łodzi, zwany dalej ,,Komendantem", realizuje zadania na obszarze województwa łódzkiego, zwanego dalej ,,województwem".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2. Terytorialny zasięg działania Komendy obejmuje obszar administracyjny województwa.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3. Siedziba Komendy znajduje się w Łodzi przy ulicy Lutomierskiej 108/112.</w:t>
      </w:r>
    </w:p>
    <w:p w:rsidR="0081279E" w:rsidRPr="00F63B73" w:rsidRDefault="0081279E" w:rsidP="00236931">
      <w:pPr>
        <w:pStyle w:val="Nagwek3"/>
        <w:spacing w:after="240"/>
        <w:rPr>
          <w:sz w:val="28"/>
        </w:rPr>
      </w:pPr>
      <w:r w:rsidRPr="00F63B73">
        <w:rPr>
          <w:sz w:val="28"/>
        </w:rPr>
        <w:t>§ 3. Komendant podlega:</w:t>
      </w:r>
    </w:p>
    <w:p w:rsidR="0081279E" w:rsidRPr="00F63B73" w:rsidRDefault="0081279E" w:rsidP="003F6D70">
      <w:pPr>
        <w:pStyle w:val="Akapitzlist"/>
        <w:numPr>
          <w:ilvl w:val="0"/>
          <w:numId w:val="2"/>
        </w:numPr>
        <w:rPr>
          <w:sz w:val="24"/>
        </w:rPr>
      </w:pPr>
      <w:r w:rsidRPr="00F63B73">
        <w:rPr>
          <w:sz w:val="24"/>
        </w:rPr>
        <w:t>Wojewodzie Łódzkiemu w zakresie funkcjonowania zespolonych służb, inspekcji i straży</w:t>
      </w:r>
      <w:r w:rsidR="00BE6433" w:rsidRPr="00F63B73">
        <w:rPr>
          <w:sz w:val="24"/>
        </w:rPr>
        <w:t xml:space="preserve"> </w:t>
      </w:r>
      <w:r w:rsidRPr="00F63B73">
        <w:rPr>
          <w:sz w:val="24"/>
        </w:rPr>
        <w:t>wojewódzkich, z wyjątkiem spraw dotyczących:</w:t>
      </w:r>
    </w:p>
    <w:p w:rsidR="0081279E" w:rsidRPr="00F63B73" w:rsidRDefault="0081279E" w:rsidP="003F6D70">
      <w:pPr>
        <w:pStyle w:val="Akapitzlist"/>
        <w:numPr>
          <w:ilvl w:val="1"/>
          <w:numId w:val="2"/>
        </w:numPr>
        <w:rPr>
          <w:sz w:val="24"/>
        </w:rPr>
      </w:pPr>
      <w:r w:rsidRPr="00F63B73">
        <w:rPr>
          <w:sz w:val="24"/>
        </w:rPr>
        <w:t>wykonywania czynności operacyjno-rozpoznawczych, doch</w:t>
      </w:r>
      <w:r w:rsidR="00BE6433" w:rsidRPr="00F63B73">
        <w:rPr>
          <w:sz w:val="24"/>
        </w:rPr>
        <w:t xml:space="preserve">odzeniowo-śledczych i czynności </w:t>
      </w:r>
      <w:r w:rsidRPr="00F63B73">
        <w:rPr>
          <w:sz w:val="24"/>
        </w:rPr>
        <w:t>z zakresu ścigania wykroczeń,</w:t>
      </w:r>
    </w:p>
    <w:p w:rsidR="0081279E" w:rsidRPr="00F63B73" w:rsidRDefault="0081279E" w:rsidP="003F6D70">
      <w:pPr>
        <w:pStyle w:val="Akapitzlist"/>
        <w:numPr>
          <w:ilvl w:val="1"/>
          <w:numId w:val="2"/>
        </w:numPr>
        <w:rPr>
          <w:sz w:val="24"/>
        </w:rPr>
      </w:pPr>
      <w:r w:rsidRPr="00F63B73">
        <w:rPr>
          <w:sz w:val="24"/>
        </w:rPr>
        <w:t>wydawania indywidualnych aktów administracyjnych, jeżeli ustawy tak stanowią;</w:t>
      </w:r>
    </w:p>
    <w:p w:rsidR="0081279E" w:rsidRPr="00F63B73" w:rsidRDefault="0081279E" w:rsidP="003F6D70">
      <w:pPr>
        <w:pStyle w:val="Akapitzlist"/>
        <w:numPr>
          <w:ilvl w:val="0"/>
          <w:numId w:val="2"/>
        </w:numPr>
        <w:rPr>
          <w:sz w:val="24"/>
        </w:rPr>
      </w:pPr>
      <w:r w:rsidRPr="00F63B73">
        <w:rPr>
          <w:sz w:val="24"/>
        </w:rPr>
        <w:t xml:space="preserve">Komendantowi Głównemu Policji, w zakresie wynikającym z </w:t>
      </w:r>
      <w:r w:rsidR="00F54F23" w:rsidRPr="00F63B73">
        <w:rPr>
          <w:sz w:val="24"/>
        </w:rPr>
        <w:t xml:space="preserve">ustawowych funkcji przełożonego </w:t>
      </w:r>
      <w:r w:rsidRPr="00F63B73">
        <w:rPr>
          <w:sz w:val="24"/>
        </w:rPr>
        <w:t xml:space="preserve">wszystkich policjantów oraz centralnego organu administracji </w:t>
      </w:r>
      <w:r w:rsidR="00F54F23" w:rsidRPr="00F63B73">
        <w:rPr>
          <w:sz w:val="24"/>
        </w:rPr>
        <w:t xml:space="preserve">rządowej, właściwego w sprawach </w:t>
      </w:r>
      <w:r w:rsidRPr="00F63B73">
        <w:rPr>
          <w:sz w:val="24"/>
        </w:rPr>
        <w:t>ochrony bezpieczeństwa ludzi oraz utrzymania bezpieczeństwa i porządku publicznego.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lastRenderedPageBreak/>
        <w:t>§4.1. Służba w Komendzie pełniona jest w podstawowym rozkładz</w:t>
      </w:r>
      <w:r w:rsidR="00236931" w:rsidRPr="00F63B73">
        <w:rPr>
          <w:sz w:val="28"/>
        </w:rPr>
        <w:t xml:space="preserve">ie czasu służby od poniedziałku </w:t>
      </w:r>
      <w:r w:rsidRPr="00F63B73">
        <w:rPr>
          <w:sz w:val="28"/>
        </w:rPr>
        <w:t>do piątku w godzinach od 800 do 1600, chyba że właściwy przełożony ustali inny jej rozkład.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2. Praca w Komendzie wykonywana jest w podstawowym rozkład</w:t>
      </w:r>
      <w:r w:rsidR="00236931" w:rsidRPr="00F63B73">
        <w:rPr>
          <w:sz w:val="28"/>
        </w:rPr>
        <w:t xml:space="preserve">zie czasu pracy od poniedziałku </w:t>
      </w:r>
      <w:r w:rsidRPr="00F63B73">
        <w:rPr>
          <w:sz w:val="28"/>
        </w:rPr>
        <w:t>do piątku w godzinach od 8.00 do 16.00 lub równoważnym rozkła</w:t>
      </w:r>
      <w:r w:rsidR="00236931" w:rsidRPr="00F63B73">
        <w:rPr>
          <w:sz w:val="28"/>
        </w:rPr>
        <w:t xml:space="preserve">dzie czasu pracy, z wyłączeniem </w:t>
      </w:r>
      <w:r w:rsidRPr="00F63B73">
        <w:rPr>
          <w:sz w:val="28"/>
        </w:rPr>
        <w:t xml:space="preserve">pracowników wskazanych w Załączniku </w:t>
      </w:r>
      <w:r w:rsidR="00C925CF">
        <w:rPr>
          <w:sz w:val="28"/>
        </w:rPr>
        <w:t>Numer</w:t>
      </w:r>
      <w:r w:rsidRPr="00F63B73">
        <w:rPr>
          <w:sz w:val="28"/>
        </w:rPr>
        <w:t xml:space="preserve"> 1 do Regulaminu Pra</w:t>
      </w:r>
      <w:r w:rsidR="00236931" w:rsidRPr="00F63B73">
        <w:rPr>
          <w:sz w:val="28"/>
        </w:rPr>
        <w:t xml:space="preserve">cy Komendy Wojewódzkiej Policji </w:t>
      </w:r>
      <w:r w:rsidRPr="00F63B73">
        <w:rPr>
          <w:sz w:val="28"/>
        </w:rPr>
        <w:t>w Łodzi.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3. Policjanci i pracownicy Komendy są obowiązani każdego dnia potwierdzania, w przeznaczonych do tego celu ewidencjach, rozpoczęcie i zakończenie służby i pracy oraz, za zgodą bezpośredniego przełożonego, jej przerwanie.</w:t>
      </w:r>
    </w:p>
    <w:p w:rsidR="0081279E" w:rsidRPr="00F63B73" w:rsidRDefault="0081279E" w:rsidP="00236931">
      <w:pPr>
        <w:pStyle w:val="Nagwek3"/>
        <w:spacing w:after="240"/>
        <w:rPr>
          <w:sz w:val="28"/>
        </w:rPr>
      </w:pPr>
      <w:r w:rsidRPr="00F63B73">
        <w:rPr>
          <w:sz w:val="28"/>
        </w:rPr>
        <w:t>§ 5. Komendant bądź wyznaczony przez niego I Zastępca Komen</w:t>
      </w:r>
      <w:r w:rsidR="00C027A5" w:rsidRPr="00F63B73">
        <w:rPr>
          <w:sz w:val="28"/>
        </w:rPr>
        <w:t xml:space="preserve">danta Wojewódzkiego Policji lub </w:t>
      </w:r>
      <w:r w:rsidRPr="00F63B73">
        <w:rPr>
          <w:sz w:val="28"/>
        </w:rPr>
        <w:t>Zastępca Komendanta Wojewódzkiego Policji, przyjmuje interesantów w sprawach skarg i wniosków</w:t>
      </w:r>
      <w:r w:rsidR="00C027A5" w:rsidRPr="00F63B73">
        <w:rPr>
          <w:sz w:val="28"/>
        </w:rPr>
        <w:t xml:space="preserve"> w każdy wtorek od godziny 15.00</w:t>
      </w:r>
      <w:r w:rsidR="00C925CF">
        <w:rPr>
          <w:sz w:val="28"/>
        </w:rPr>
        <w:t xml:space="preserve"> </w:t>
      </w:r>
      <w:r w:rsidR="00C027A5" w:rsidRPr="00F63B73">
        <w:rPr>
          <w:sz w:val="28"/>
        </w:rPr>
        <w:t>do godziny 17.00, a w przypadku gdy jest to dzień świąteczny lub wolny od pracy, w pierwszym dniu roboczym przypadającym po tym dniu.</w:t>
      </w:r>
    </w:p>
    <w:p w:rsidR="0081279E" w:rsidRPr="00C925CF" w:rsidRDefault="0081279E" w:rsidP="00C925CF">
      <w:pPr>
        <w:pStyle w:val="Nagwek2"/>
      </w:pPr>
      <w:r w:rsidRPr="00C925CF">
        <w:t>ROZDZIAŁ</w:t>
      </w:r>
      <w:r w:rsidR="00B22303" w:rsidRPr="00C925CF">
        <w:t xml:space="preserve"> </w:t>
      </w:r>
      <w:r w:rsidRPr="00C925CF">
        <w:t>2</w:t>
      </w:r>
    </w:p>
    <w:p w:rsidR="0081279E" w:rsidRPr="00C925CF" w:rsidRDefault="0081279E" w:rsidP="00C925CF">
      <w:pPr>
        <w:pStyle w:val="Nagwek2"/>
        <w:spacing w:after="240"/>
      </w:pPr>
      <w:r w:rsidRPr="00C925CF">
        <w:t>Struktura organizacyjna Komendy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§ 6. Ustala się następującą strukturę organizacyjną Komendy:</w:t>
      </w:r>
    </w:p>
    <w:p w:rsidR="0081279E" w:rsidRPr="00F63B73" w:rsidRDefault="0081279E" w:rsidP="003F6D70">
      <w:pPr>
        <w:pStyle w:val="Akapitzlist"/>
        <w:numPr>
          <w:ilvl w:val="0"/>
          <w:numId w:val="3"/>
        </w:numPr>
        <w:rPr>
          <w:sz w:val="24"/>
        </w:rPr>
      </w:pPr>
      <w:r w:rsidRPr="00F63B73">
        <w:rPr>
          <w:sz w:val="24"/>
        </w:rPr>
        <w:t>kierownictwo: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Komendant,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I Zastępca Komendanta, zwany dalej „I Zastępcą”,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zastępcy Komendanta;</w:t>
      </w:r>
    </w:p>
    <w:p w:rsidR="0081279E" w:rsidRPr="00F63B73" w:rsidRDefault="0081279E" w:rsidP="003F6D70">
      <w:pPr>
        <w:pStyle w:val="Akapitzlist"/>
        <w:numPr>
          <w:ilvl w:val="0"/>
          <w:numId w:val="3"/>
        </w:numPr>
        <w:rPr>
          <w:sz w:val="24"/>
        </w:rPr>
      </w:pPr>
      <w:r w:rsidRPr="00F63B73">
        <w:rPr>
          <w:sz w:val="24"/>
        </w:rPr>
        <w:t xml:space="preserve">komórki organizacyjne w </w:t>
      </w:r>
      <w:r w:rsidR="00096C90" w:rsidRPr="00F63B73">
        <w:rPr>
          <w:sz w:val="24"/>
        </w:rPr>
        <w:t>służbie</w:t>
      </w:r>
      <w:r w:rsidRPr="00F63B73">
        <w:rPr>
          <w:sz w:val="24"/>
        </w:rPr>
        <w:t xml:space="preserve"> kryminalnej: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Kryminalny,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Dochodzeniowo-Śledczy,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do Walki z Przestępczością Gospodarczą,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Techniki Operacyjnej,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Laboratorium Kryminalistyczne,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Wywiadu Kryminalnego,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do Walki z Korupcją.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do Walki z Przestępczością Narkotykową,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do Walki z Cyberprzestępczością,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do spraw Zwalczania Przestępczości Pseudokibiców;</w:t>
      </w:r>
    </w:p>
    <w:p w:rsidR="0081279E" w:rsidRPr="00F63B73" w:rsidRDefault="0081279E" w:rsidP="003F6D70">
      <w:pPr>
        <w:pStyle w:val="Akapitzlist"/>
        <w:numPr>
          <w:ilvl w:val="0"/>
          <w:numId w:val="3"/>
        </w:numPr>
        <w:rPr>
          <w:sz w:val="24"/>
        </w:rPr>
      </w:pPr>
      <w:r w:rsidRPr="00F63B73">
        <w:rPr>
          <w:sz w:val="24"/>
        </w:rPr>
        <w:t>komórki organizacyjne w służbie prewencyjnej: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Sztab Policji,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Prewencji,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Ruchu Drogowego, którego siedziba znajdu</w:t>
      </w:r>
      <w:r w:rsidR="00236931" w:rsidRPr="00F63B73">
        <w:rPr>
          <w:sz w:val="24"/>
        </w:rPr>
        <w:t xml:space="preserve">je się w miejscowości Sosnowiec </w:t>
      </w:r>
      <w:r w:rsidRPr="00F63B73">
        <w:rPr>
          <w:sz w:val="24"/>
        </w:rPr>
        <w:t>Nr 25a gmina Stryków,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Postępowań Administracyjnych,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lastRenderedPageBreak/>
        <w:t>Wydział Konwojowy;</w:t>
      </w:r>
    </w:p>
    <w:p w:rsidR="0081279E" w:rsidRPr="00F63B73" w:rsidRDefault="0081279E" w:rsidP="003F6D70">
      <w:pPr>
        <w:pStyle w:val="Akapitzlist"/>
        <w:numPr>
          <w:ilvl w:val="0"/>
          <w:numId w:val="3"/>
        </w:numPr>
        <w:rPr>
          <w:sz w:val="24"/>
        </w:rPr>
      </w:pPr>
      <w:r w:rsidRPr="00F63B73">
        <w:rPr>
          <w:sz w:val="24"/>
        </w:rPr>
        <w:t>komórki organizacyjne w służbie wspomagającej działalność Pol</w:t>
      </w:r>
      <w:r w:rsidR="00F54F23" w:rsidRPr="00F63B73">
        <w:rPr>
          <w:sz w:val="24"/>
        </w:rPr>
        <w:t xml:space="preserve">icji w zakresie </w:t>
      </w:r>
      <w:r w:rsidR="00236931" w:rsidRPr="00F63B73">
        <w:rPr>
          <w:sz w:val="24"/>
        </w:rPr>
        <w:t xml:space="preserve">organizacyjnym, </w:t>
      </w:r>
      <w:r w:rsidRPr="00F63B73">
        <w:rPr>
          <w:sz w:val="24"/>
        </w:rPr>
        <w:t>logistycznym i technicznym: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Kontroli,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Kadr i Szkolenia,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Finansów,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Komunikacji Społecznej,</w:t>
      </w:r>
    </w:p>
    <w:p w:rsidR="00F54F23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do spraw Ochrony Informacji Niejawnych,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Łączności i Informatyki,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Transportu,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Gospodarki Materiałowo-Technicznej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Inwestycji i Remontów,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Wydział Psychologów,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Sekcja do spraw Funduszy Pomocowych i Zamówień Publicznych,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Zespół Prawny,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Zespół Prasowy,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Zespół do spraw Bezpieczeństwa i Higieny Pracy,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Jednoosobowe Stanowisko do spraw Ochrony Praw Człowieka,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Jednoosobowe Stanowisko do spraw Dyscyplinarnych,</w:t>
      </w:r>
    </w:p>
    <w:p w:rsidR="0081279E" w:rsidRPr="00F63B73" w:rsidRDefault="0081279E" w:rsidP="003F6D70">
      <w:pPr>
        <w:pStyle w:val="Akapitzlist"/>
        <w:numPr>
          <w:ilvl w:val="1"/>
          <w:numId w:val="3"/>
        </w:numPr>
        <w:rPr>
          <w:sz w:val="24"/>
        </w:rPr>
      </w:pPr>
      <w:r w:rsidRPr="00F63B73">
        <w:rPr>
          <w:sz w:val="24"/>
        </w:rPr>
        <w:t>Jednoosobowe Stanowisko do spraw Audytu Wewnętrznego.</w:t>
      </w:r>
    </w:p>
    <w:p w:rsidR="0081279E" w:rsidRPr="00F63B73" w:rsidRDefault="0081279E" w:rsidP="0081279E">
      <w:pPr>
        <w:rPr>
          <w:sz w:val="24"/>
        </w:rPr>
      </w:pPr>
    </w:p>
    <w:p w:rsidR="0081279E" w:rsidRPr="00C925CF" w:rsidRDefault="0081279E" w:rsidP="00C925CF">
      <w:pPr>
        <w:pStyle w:val="Nagwek2"/>
      </w:pPr>
      <w:r w:rsidRPr="00C925CF">
        <w:t>ROZDZIAŁ 3</w:t>
      </w:r>
    </w:p>
    <w:p w:rsidR="0081279E" w:rsidRPr="00C925CF" w:rsidRDefault="0081279E" w:rsidP="00C925CF">
      <w:pPr>
        <w:pStyle w:val="Nagwek2"/>
        <w:spacing w:after="240"/>
      </w:pPr>
      <w:r w:rsidRPr="00C925CF">
        <w:t>Organizacja i tryb kierowania Komendą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§ 7.1. Komendą kieruje Komendant przy pomocy:</w:t>
      </w:r>
    </w:p>
    <w:p w:rsidR="0081279E" w:rsidRPr="00F63B73" w:rsidRDefault="0081279E" w:rsidP="003F6D70">
      <w:pPr>
        <w:pStyle w:val="Akapitzlist"/>
        <w:numPr>
          <w:ilvl w:val="0"/>
          <w:numId w:val="4"/>
        </w:numPr>
        <w:rPr>
          <w:sz w:val="24"/>
        </w:rPr>
      </w:pPr>
      <w:r w:rsidRPr="00F63B73">
        <w:rPr>
          <w:sz w:val="24"/>
        </w:rPr>
        <w:t>I Zastępcy;</w:t>
      </w:r>
    </w:p>
    <w:p w:rsidR="0081279E" w:rsidRPr="00F63B73" w:rsidRDefault="0081279E" w:rsidP="003F6D70">
      <w:pPr>
        <w:pStyle w:val="Akapitzlist"/>
        <w:numPr>
          <w:ilvl w:val="0"/>
          <w:numId w:val="4"/>
        </w:numPr>
        <w:rPr>
          <w:sz w:val="24"/>
        </w:rPr>
      </w:pPr>
      <w:r w:rsidRPr="00F63B73">
        <w:rPr>
          <w:sz w:val="24"/>
        </w:rPr>
        <w:t>zastępców Komendanta;</w:t>
      </w:r>
    </w:p>
    <w:p w:rsidR="0081279E" w:rsidRPr="00F63B73" w:rsidRDefault="0081279E" w:rsidP="003F6D70">
      <w:pPr>
        <w:pStyle w:val="Akapitzlist"/>
        <w:numPr>
          <w:ilvl w:val="0"/>
          <w:numId w:val="4"/>
        </w:numPr>
        <w:rPr>
          <w:sz w:val="24"/>
        </w:rPr>
      </w:pPr>
      <w:r w:rsidRPr="00F63B73">
        <w:rPr>
          <w:sz w:val="24"/>
        </w:rPr>
        <w:t>kierowników komórek organizacyjnych Komendy, zwartych dalej ,,kierownikami";</w:t>
      </w:r>
    </w:p>
    <w:p w:rsidR="008818C0" w:rsidRDefault="0081279E" w:rsidP="003F6D70">
      <w:pPr>
        <w:pStyle w:val="Akapitzlist"/>
        <w:numPr>
          <w:ilvl w:val="0"/>
          <w:numId w:val="4"/>
        </w:numPr>
        <w:spacing w:after="0"/>
        <w:rPr>
          <w:sz w:val="24"/>
        </w:rPr>
      </w:pPr>
      <w:r w:rsidRPr="00F63B73">
        <w:rPr>
          <w:sz w:val="24"/>
        </w:rPr>
        <w:t>policjantów i pracowników wyznaczonych do koordynowani</w:t>
      </w:r>
      <w:r w:rsidR="00236931" w:rsidRPr="00F63B73">
        <w:rPr>
          <w:sz w:val="24"/>
        </w:rPr>
        <w:t xml:space="preserve">a pracy komórek organizacyjnych </w:t>
      </w:r>
      <w:r w:rsidRPr="00F63B73">
        <w:rPr>
          <w:sz w:val="24"/>
        </w:rPr>
        <w:t>Komendy.</w:t>
      </w:r>
    </w:p>
    <w:p w:rsidR="008818C0" w:rsidRPr="00F63B73" w:rsidRDefault="008818C0" w:rsidP="008818C0">
      <w:pPr>
        <w:pStyle w:val="Nagwek3"/>
        <w:rPr>
          <w:sz w:val="28"/>
        </w:rPr>
      </w:pPr>
      <w:r w:rsidRPr="00F63B73">
        <w:rPr>
          <w:sz w:val="28"/>
        </w:rPr>
        <w:t>2. Zadania i kompetencje I Zastępcy oraz zastępców Komendanta określają odrębne przepisy.</w:t>
      </w:r>
    </w:p>
    <w:p w:rsidR="008818C0" w:rsidRPr="00F63B73" w:rsidRDefault="008818C0" w:rsidP="008818C0">
      <w:pPr>
        <w:pStyle w:val="Nagwek3"/>
        <w:rPr>
          <w:sz w:val="28"/>
        </w:rPr>
      </w:pPr>
      <w:r w:rsidRPr="00F63B73">
        <w:rPr>
          <w:sz w:val="28"/>
        </w:rPr>
        <w:t>3. Komendanta podczas jego nieobecności zastępuje I Zastępca Komendanta Wojewódzkiego Policji lub inny wyznaczony Zastępca Komendanta Wojewódzkiego Policji.</w:t>
      </w:r>
    </w:p>
    <w:p w:rsidR="008818C0" w:rsidRDefault="008818C0" w:rsidP="008818C0">
      <w:pPr>
        <w:pStyle w:val="Nagwek3"/>
        <w:rPr>
          <w:sz w:val="28"/>
        </w:rPr>
      </w:pPr>
      <w:r w:rsidRPr="00F63B73">
        <w:rPr>
          <w:sz w:val="28"/>
        </w:rPr>
        <w:t>4. Komendant może upoważnić podległych policjantów lub pracowników do podejmowania w jego imieniu decyzji lub wykonywania w jego imieniu czynności w określonych sprawach i w określonym zakresie.</w:t>
      </w:r>
    </w:p>
    <w:p w:rsidR="003F6D70" w:rsidRPr="003F6D70" w:rsidRDefault="003F6D70" w:rsidP="003F6D70"/>
    <w:p w:rsidR="008818C0" w:rsidRPr="008818C0" w:rsidRDefault="008818C0" w:rsidP="008818C0">
      <w:pPr>
        <w:spacing w:after="0"/>
        <w:rPr>
          <w:sz w:val="24"/>
        </w:rPr>
      </w:pP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lastRenderedPageBreak/>
        <w:t>§ 8. Komendant może powoływać stałe lub doraźne zespoły do realizacji określonych zadań i wyznaczać policjantów Iub pracowników odpowiedzialnych za ich realizację.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§ 9.1. Komendant, I Zastępca oraz zastępcy Komendanta sprawują n</w:t>
      </w:r>
      <w:r w:rsidR="00236931" w:rsidRPr="00F63B73">
        <w:rPr>
          <w:sz w:val="28"/>
        </w:rPr>
        <w:t xml:space="preserve">adzór nad działalnością komórek </w:t>
      </w:r>
      <w:r w:rsidRPr="00F63B73">
        <w:rPr>
          <w:sz w:val="28"/>
        </w:rPr>
        <w:t>organizacyjnych Komendy, zgodnie z podziałem określonym w decyzji Komendanta.</w:t>
      </w:r>
    </w:p>
    <w:p w:rsidR="0081279E" w:rsidRPr="00F63B73" w:rsidRDefault="00236931" w:rsidP="00236931">
      <w:pPr>
        <w:pStyle w:val="Nagwek3"/>
        <w:rPr>
          <w:sz w:val="28"/>
        </w:rPr>
      </w:pPr>
      <w:r w:rsidRPr="00F63B73">
        <w:rPr>
          <w:sz w:val="28"/>
        </w:rPr>
        <w:t>2</w:t>
      </w:r>
      <w:r w:rsidR="0081279E" w:rsidRPr="00F63B73">
        <w:rPr>
          <w:sz w:val="28"/>
        </w:rPr>
        <w:t>. Komendant, I Zastępca oraz zastępcy Komendanta określają</w:t>
      </w:r>
      <w:r w:rsidRPr="00F63B73">
        <w:rPr>
          <w:sz w:val="28"/>
        </w:rPr>
        <w:t xml:space="preserve"> zakresy obowiązków kierowników </w:t>
      </w:r>
      <w:r w:rsidR="0081279E" w:rsidRPr="00F63B73">
        <w:rPr>
          <w:sz w:val="28"/>
        </w:rPr>
        <w:t>komórek organizacyjnych, nad którymi sprawują nadzór.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§ 10.1. Komórką organizacyjną Komendy kieruje jej kierownik przy</w:t>
      </w:r>
      <w:r w:rsidR="00236931" w:rsidRPr="00F63B73">
        <w:rPr>
          <w:sz w:val="28"/>
        </w:rPr>
        <w:t xml:space="preserve"> pomocy zastępcy lub zastępców, </w:t>
      </w:r>
      <w:r w:rsidRPr="00F63B73">
        <w:rPr>
          <w:sz w:val="28"/>
        </w:rPr>
        <w:t>kierowników podległych komórek organizacyjnych oraz bezp</w:t>
      </w:r>
      <w:r w:rsidR="00236931" w:rsidRPr="00F63B73">
        <w:rPr>
          <w:sz w:val="28"/>
        </w:rPr>
        <w:t xml:space="preserve">ośrednio podległych policjantów </w:t>
      </w:r>
      <w:r w:rsidRPr="00F63B73">
        <w:rPr>
          <w:sz w:val="28"/>
        </w:rPr>
        <w:t>i pracowników.</w:t>
      </w:r>
    </w:p>
    <w:p w:rsidR="0081279E" w:rsidRPr="00F63B73" w:rsidRDefault="00236931" w:rsidP="00236931">
      <w:pPr>
        <w:pStyle w:val="Nagwek3"/>
        <w:rPr>
          <w:sz w:val="28"/>
        </w:rPr>
      </w:pPr>
      <w:r w:rsidRPr="00F63B73">
        <w:rPr>
          <w:sz w:val="28"/>
        </w:rPr>
        <w:t>2</w:t>
      </w:r>
      <w:r w:rsidR="0081279E" w:rsidRPr="00F63B73">
        <w:rPr>
          <w:sz w:val="28"/>
        </w:rPr>
        <w:t>. Kierownik komórki organizacyjnej Komendy określa szczeg</w:t>
      </w:r>
      <w:r w:rsidRPr="00F63B73">
        <w:rPr>
          <w:sz w:val="28"/>
        </w:rPr>
        <w:t xml:space="preserve">ółowe zadania podległej komórki </w:t>
      </w:r>
      <w:r w:rsidR="0081279E" w:rsidRPr="00F63B73">
        <w:rPr>
          <w:sz w:val="28"/>
        </w:rPr>
        <w:t>organizacyjnej oraz sposób zorganizowania w niej służby i pracy.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3. Kierownik komórki organizacyjnej Komendy sporządza oraz aktualiz</w:t>
      </w:r>
      <w:r w:rsidR="00236931" w:rsidRPr="00F63B73">
        <w:rPr>
          <w:sz w:val="28"/>
        </w:rPr>
        <w:t xml:space="preserve">uje karty opisu stanowisk pracy </w:t>
      </w:r>
      <w:r w:rsidRPr="00F63B73">
        <w:rPr>
          <w:sz w:val="28"/>
        </w:rPr>
        <w:t>oraz opisy stanowisk pracy na zasadach określonych w odrębnych przepisach prawa.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4. Kierownika komórki organizacyjnej Komendy zastępuje w czasie n</w:t>
      </w:r>
      <w:r w:rsidR="00236931" w:rsidRPr="00F63B73">
        <w:rPr>
          <w:sz w:val="28"/>
        </w:rPr>
        <w:t xml:space="preserve">ieobecności jego zastępca albo, </w:t>
      </w:r>
      <w:r w:rsidRPr="00F63B73">
        <w:rPr>
          <w:sz w:val="28"/>
        </w:rPr>
        <w:t>po uzyskaniu zgody przełożonego nadzorującego tę komórkę organizacyjną, inny policjant lub pracownik.</w:t>
      </w:r>
    </w:p>
    <w:p w:rsidR="0081279E" w:rsidRPr="00F63B73" w:rsidRDefault="0081279E" w:rsidP="00236931">
      <w:pPr>
        <w:pStyle w:val="Nagwek3"/>
        <w:spacing w:after="240"/>
        <w:rPr>
          <w:sz w:val="28"/>
        </w:rPr>
      </w:pPr>
      <w:r w:rsidRPr="00F63B73">
        <w:rPr>
          <w:sz w:val="28"/>
        </w:rPr>
        <w:t>5. Zastępowanie kierownika komórki organizacyjnej Kome</w:t>
      </w:r>
      <w:r w:rsidR="00236931" w:rsidRPr="00F63B73">
        <w:rPr>
          <w:sz w:val="28"/>
        </w:rPr>
        <w:t xml:space="preserve">ndy obejmuje wykonywanie zadań, </w:t>
      </w:r>
      <w:r w:rsidRPr="00F63B73">
        <w:rPr>
          <w:sz w:val="28"/>
        </w:rPr>
        <w:t>o których mowa w regulaminie, chyba że kierownik komórki organizacyjnej określi inny zakres zastępstwa.</w:t>
      </w:r>
    </w:p>
    <w:p w:rsidR="0081279E" w:rsidRPr="00C925CF" w:rsidRDefault="0081279E" w:rsidP="00C925CF">
      <w:pPr>
        <w:pStyle w:val="Nagwek2"/>
      </w:pPr>
      <w:r w:rsidRPr="00C925CF">
        <w:t>ROZDZIAŁ 4</w:t>
      </w:r>
    </w:p>
    <w:p w:rsidR="0081279E" w:rsidRPr="00C925CF" w:rsidRDefault="0081279E" w:rsidP="00C925CF">
      <w:pPr>
        <w:pStyle w:val="Nagwek2"/>
        <w:spacing w:after="240"/>
      </w:pPr>
      <w:r w:rsidRPr="00C925CF">
        <w:t>Zadania komórek organizacyjnych Komendy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§ 11. Komórki organizacyjne Komendy, o których mowa w § 6 pkt 2-4</w:t>
      </w:r>
      <w:r w:rsidR="00236931" w:rsidRPr="00F63B73">
        <w:rPr>
          <w:sz w:val="28"/>
        </w:rPr>
        <w:t xml:space="preserve">. w zakresie swojej właściwości </w:t>
      </w:r>
      <w:r w:rsidRPr="00F63B73">
        <w:rPr>
          <w:sz w:val="28"/>
        </w:rPr>
        <w:t>realizują zadania obejmujące :</w:t>
      </w:r>
    </w:p>
    <w:p w:rsidR="0081279E" w:rsidRPr="00F63B73" w:rsidRDefault="0081279E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t>opiniowanie projektów aktów prawnych;</w:t>
      </w:r>
    </w:p>
    <w:p w:rsidR="0081279E" w:rsidRPr="00F63B73" w:rsidRDefault="0081279E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t>współpracę z krajowymi podmiotami policyjnymi i poza policyjnymi;</w:t>
      </w:r>
    </w:p>
    <w:p w:rsidR="0081279E" w:rsidRPr="00F63B73" w:rsidRDefault="0081279E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t>wykonywanie zadań z zakresu kontroli zarządczej;</w:t>
      </w:r>
    </w:p>
    <w:p w:rsidR="0081279E" w:rsidRPr="00F63B73" w:rsidRDefault="0081279E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t>wykonywanie zadań związanych z dostępem do informacji publicznej;</w:t>
      </w:r>
    </w:p>
    <w:p w:rsidR="0081279E" w:rsidRPr="00F63B73" w:rsidRDefault="00730861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t xml:space="preserve">organizowanie </w:t>
      </w:r>
      <w:r w:rsidR="0081279E" w:rsidRPr="00F63B73">
        <w:rPr>
          <w:sz w:val="24"/>
        </w:rPr>
        <w:t>realizowanie przedsięwzięć w ramach lokalnego doskonalenia zawodowego;</w:t>
      </w:r>
    </w:p>
    <w:p w:rsidR="0081279E" w:rsidRPr="00F63B73" w:rsidRDefault="0081279E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t xml:space="preserve">udzielanie informacji i konsultacji kierownikom </w:t>
      </w:r>
      <w:r w:rsidR="00BE6433" w:rsidRPr="00F63B73">
        <w:rPr>
          <w:sz w:val="24"/>
        </w:rPr>
        <w:t xml:space="preserve">komórek organizacyjnych Komendy </w:t>
      </w:r>
      <w:r w:rsidRPr="00F63B73">
        <w:rPr>
          <w:sz w:val="24"/>
        </w:rPr>
        <w:t>i jednostek podle</w:t>
      </w:r>
      <w:r w:rsidR="00730861" w:rsidRPr="00F63B73">
        <w:rPr>
          <w:sz w:val="24"/>
        </w:rPr>
        <w:t>głych</w:t>
      </w:r>
      <w:r w:rsidRPr="00F63B73">
        <w:rPr>
          <w:sz w:val="24"/>
        </w:rPr>
        <w:t>;</w:t>
      </w:r>
    </w:p>
    <w:p w:rsidR="009B3121" w:rsidRPr="00F63B73" w:rsidRDefault="0081279E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t xml:space="preserve">uczestniczenie w procesie </w:t>
      </w:r>
      <w:r w:rsidR="00730861" w:rsidRPr="00F63B73">
        <w:rPr>
          <w:sz w:val="24"/>
        </w:rPr>
        <w:t>rozpatrywania</w:t>
      </w:r>
      <w:r w:rsidRPr="00F63B73">
        <w:rPr>
          <w:sz w:val="24"/>
        </w:rPr>
        <w:t xml:space="preserve"> pe</w:t>
      </w:r>
      <w:r w:rsidR="00730861" w:rsidRPr="00F63B73">
        <w:rPr>
          <w:sz w:val="24"/>
        </w:rPr>
        <w:t>tyc</w:t>
      </w:r>
      <w:r w:rsidRPr="00F63B73">
        <w:rPr>
          <w:sz w:val="24"/>
        </w:rPr>
        <w:t>ji złożonych</w:t>
      </w:r>
      <w:r w:rsidR="00730861" w:rsidRPr="00F63B73">
        <w:rPr>
          <w:sz w:val="24"/>
        </w:rPr>
        <w:t xml:space="preserve"> </w:t>
      </w:r>
      <w:r w:rsidRPr="00F63B73">
        <w:rPr>
          <w:sz w:val="24"/>
        </w:rPr>
        <w:t>do Komendanta;</w:t>
      </w:r>
    </w:p>
    <w:p w:rsidR="0081279E" w:rsidRPr="00F63B73" w:rsidRDefault="0081279E" w:rsidP="003F6D70">
      <w:pPr>
        <w:pStyle w:val="Akapitzlist"/>
        <w:numPr>
          <w:ilvl w:val="0"/>
          <w:numId w:val="5"/>
        </w:numPr>
        <w:rPr>
          <w:sz w:val="24"/>
        </w:rPr>
      </w:pPr>
      <w:r w:rsidRPr="00F63B73">
        <w:rPr>
          <w:sz w:val="24"/>
        </w:rPr>
        <w:lastRenderedPageBreak/>
        <w:t xml:space="preserve"> realizację zadań związanych z przygotowaniami obronnymi Komendy.</w:t>
      </w:r>
    </w:p>
    <w:p w:rsidR="0081279E" w:rsidRPr="00F63B73" w:rsidRDefault="0081279E" w:rsidP="00236931">
      <w:pPr>
        <w:pStyle w:val="Nagwek3"/>
        <w:rPr>
          <w:sz w:val="28"/>
        </w:rPr>
      </w:pPr>
      <w:r w:rsidRPr="00F63B73">
        <w:rPr>
          <w:sz w:val="28"/>
        </w:rPr>
        <w:t>§ 12. Do zadań Wydziału Kryminalnego należy w szczególności: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 xml:space="preserve">realizowanie zadań wykonawczych i nadzorczych </w:t>
      </w:r>
      <w:r w:rsidR="00236931" w:rsidRPr="00F63B73">
        <w:rPr>
          <w:sz w:val="24"/>
        </w:rPr>
        <w:t xml:space="preserve">Komendy w zakresie inicjowania, </w:t>
      </w:r>
      <w:r w:rsidRPr="00F63B73">
        <w:rPr>
          <w:sz w:val="24"/>
        </w:rPr>
        <w:t>koordynowania i organizowania działań operacyjno-</w:t>
      </w:r>
      <w:r w:rsidR="00236931" w:rsidRPr="00F63B73">
        <w:rPr>
          <w:sz w:val="24"/>
        </w:rPr>
        <w:t xml:space="preserve">rozpoznawczych zmierzających do </w:t>
      </w:r>
      <w:r w:rsidRPr="00F63B73">
        <w:rPr>
          <w:sz w:val="24"/>
        </w:rPr>
        <w:t xml:space="preserve">sprawnego i skutecznego </w:t>
      </w:r>
      <w:r w:rsidR="00730861" w:rsidRPr="00F63B73">
        <w:rPr>
          <w:sz w:val="24"/>
        </w:rPr>
        <w:t>rozpoznawania</w:t>
      </w:r>
      <w:r w:rsidRPr="00F63B73">
        <w:rPr>
          <w:sz w:val="24"/>
        </w:rPr>
        <w:t>, zapobiegania i zwalcz</w:t>
      </w:r>
      <w:r w:rsidR="00236931" w:rsidRPr="00F63B73">
        <w:rPr>
          <w:sz w:val="24"/>
        </w:rPr>
        <w:t xml:space="preserve">ania przestępczości kryminalnej </w:t>
      </w:r>
      <w:r w:rsidRPr="00F63B73">
        <w:rPr>
          <w:sz w:val="24"/>
        </w:rPr>
        <w:t>oraz wykrywania i ścigania sprawców tych przestępstw;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prowadzenie działań operacyjnych w sprawach o najgroźniejsze</w:t>
      </w:r>
      <w:r w:rsidR="00236931" w:rsidRPr="00F63B73">
        <w:rPr>
          <w:sz w:val="24"/>
        </w:rPr>
        <w:t xml:space="preserve"> przestępstwa, w tym zabójstwa, </w:t>
      </w:r>
      <w:r w:rsidR="00730861" w:rsidRPr="00F63B73">
        <w:rPr>
          <w:sz w:val="24"/>
        </w:rPr>
        <w:t>rozboje z u</w:t>
      </w:r>
      <w:r w:rsidRPr="00F63B73">
        <w:rPr>
          <w:sz w:val="24"/>
        </w:rPr>
        <w:t>życiem broni palnej, s</w:t>
      </w:r>
      <w:r w:rsidR="00730861" w:rsidRPr="00F63B73">
        <w:rPr>
          <w:sz w:val="24"/>
        </w:rPr>
        <w:t xml:space="preserve">eryjne zgwałcenia, handel ludźmi, </w:t>
      </w:r>
      <w:r w:rsidRPr="00F63B73">
        <w:rPr>
          <w:sz w:val="24"/>
        </w:rPr>
        <w:t>handel nark</w:t>
      </w:r>
      <w:r w:rsidR="00730861" w:rsidRPr="00F63B73">
        <w:rPr>
          <w:sz w:val="24"/>
        </w:rPr>
        <w:t>otyka</w:t>
      </w:r>
      <w:r w:rsidR="00236931" w:rsidRPr="00F63B73">
        <w:rPr>
          <w:sz w:val="24"/>
        </w:rPr>
        <w:t xml:space="preserve">mi, </w:t>
      </w:r>
      <w:r w:rsidRPr="00F63B73">
        <w:rPr>
          <w:sz w:val="24"/>
        </w:rPr>
        <w:t>dokonywane w zorganizowanych grupach przestępczych i o z</w:t>
      </w:r>
      <w:r w:rsidR="00236931" w:rsidRPr="00F63B73">
        <w:rPr>
          <w:sz w:val="24"/>
        </w:rPr>
        <w:t xml:space="preserve">asięgu obejmującym obszar kilku </w:t>
      </w:r>
      <w:r w:rsidRPr="00F63B73">
        <w:rPr>
          <w:sz w:val="24"/>
        </w:rPr>
        <w:t>powiatów lub województw;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prowadzenie poszukiwań osób ukrywających się prze</w:t>
      </w:r>
      <w:r w:rsidR="00236931" w:rsidRPr="00F63B73">
        <w:rPr>
          <w:sz w:val="24"/>
        </w:rPr>
        <w:t xml:space="preserve">d organami ścigania lub wymiaru </w:t>
      </w:r>
      <w:r w:rsidRPr="00F63B73">
        <w:rPr>
          <w:sz w:val="24"/>
        </w:rPr>
        <w:t>sprawiedliwości i osób zaginionych, prowadzenie czynnośc</w:t>
      </w:r>
      <w:r w:rsidR="00236931" w:rsidRPr="00F63B73">
        <w:rPr>
          <w:sz w:val="24"/>
        </w:rPr>
        <w:t xml:space="preserve">i związanych z ujawnianiem osób </w:t>
      </w:r>
      <w:r w:rsidRPr="00F63B73">
        <w:rPr>
          <w:sz w:val="24"/>
        </w:rPr>
        <w:t xml:space="preserve">o nieustalonej tożsamości lub znalezieniem nieznanych zwłok oraz </w:t>
      </w:r>
      <w:r w:rsidR="00730861" w:rsidRPr="00F63B73">
        <w:rPr>
          <w:sz w:val="24"/>
        </w:rPr>
        <w:t>szczątków</w:t>
      </w:r>
      <w:r w:rsidR="00236931" w:rsidRPr="00F63B73">
        <w:rPr>
          <w:sz w:val="24"/>
        </w:rPr>
        <w:t xml:space="preserve"> ludzkich oraz </w:t>
      </w:r>
      <w:r w:rsidRPr="00F63B73">
        <w:rPr>
          <w:sz w:val="24"/>
        </w:rPr>
        <w:t>koordynowanie działań w tym zakresie w jednostkach podległych;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 xml:space="preserve">prowadzenie </w:t>
      </w:r>
      <w:r w:rsidR="00730861" w:rsidRPr="00F63B73">
        <w:rPr>
          <w:sz w:val="24"/>
        </w:rPr>
        <w:t>oraz koordynowanie przedsięwzięć</w:t>
      </w:r>
      <w:r w:rsidRPr="00F63B73">
        <w:rPr>
          <w:sz w:val="24"/>
        </w:rPr>
        <w:t xml:space="preserve"> związanych z ochroną udzielaną przez </w:t>
      </w:r>
      <w:r w:rsidR="00730861" w:rsidRPr="00F63B73">
        <w:rPr>
          <w:sz w:val="24"/>
        </w:rPr>
        <w:t>Policję</w:t>
      </w:r>
      <w:r w:rsidR="00236931" w:rsidRPr="00F63B73">
        <w:rPr>
          <w:sz w:val="24"/>
        </w:rPr>
        <w:t xml:space="preserve"> </w:t>
      </w:r>
      <w:r w:rsidRPr="00F63B73">
        <w:rPr>
          <w:sz w:val="24"/>
        </w:rPr>
        <w:t>osobom zagrożonym, realizowanych na obszarze działania Komendy;</w:t>
      </w:r>
    </w:p>
    <w:p w:rsidR="00896293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prowadzenie spraw operacyjnych na podstawie mat</w:t>
      </w:r>
      <w:r w:rsidR="00236931" w:rsidRPr="00F63B73">
        <w:rPr>
          <w:sz w:val="24"/>
        </w:rPr>
        <w:t xml:space="preserve">eriałów własnych lub przejętych </w:t>
      </w:r>
      <w:r w:rsidRPr="00F63B73">
        <w:rPr>
          <w:sz w:val="24"/>
        </w:rPr>
        <w:t xml:space="preserve">do prowadzenia z komórek organizacyjnych służby </w:t>
      </w:r>
      <w:r w:rsidR="00730861" w:rsidRPr="00F63B73">
        <w:rPr>
          <w:sz w:val="24"/>
        </w:rPr>
        <w:t>kryminalnej jednostek podległych, z uwagi</w:t>
      </w:r>
      <w:r w:rsidR="00236931" w:rsidRPr="00F63B73">
        <w:rPr>
          <w:sz w:val="24"/>
        </w:rPr>
        <w:t xml:space="preserve"> </w:t>
      </w:r>
      <w:r w:rsidRPr="00F63B73">
        <w:rPr>
          <w:sz w:val="24"/>
        </w:rPr>
        <w:t xml:space="preserve">na skomplikowany charakter działań wykrywczych bądź </w:t>
      </w:r>
      <w:r w:rsidR="00236931" w:rsidRPr="00F63B73">
        <w:rPr>
          <w:sz w:val="24"/>
        </w:rPr>
        <w:t xml:space="preserve">dowodowych, a także o zasięgu </w:t>
      </w:r>
      <w:r w:rsidRPr="00F63B73">
        <w:rPr>
          <w:sz w:val="24"/>
        </w:rPr>
        <w:t>obejmującym obszar kilku powiatów lub województw, przekraczających możliwości realizacyjne</w:t>
      </w:r>
      <w:r w:rsidR="00730861" w:rsidRPr="00F63B73">
        <w:rPr>
          <w:sz w:val="24"/>
        </w:rPr>
        <w:t xml:space="preserve"> jednostek podległy</w:t>
      </w:r>
      <w:r w:rsidR="00896293" w:rsidRPr="00F63B73">
        <w:rPr>
          <w:sz w:val="24"/>
        </w:rPr>
        <w:t>ch lub wymagaj</w:t>
      </w:r>
      <w:r w:rsidRPr="00F63B73">
        <w:rPr>
          <w:sz w:val="24"/>
        </w:rPr>
        <w:t xml:space="preserve">ących współpracy międzynarodowej ; 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 xml:space="preserve">prowadzenie współpracy z osobowymi </w:t>
      </w:r>
      <w:r w:rsidR="00896293" w:rsidRPr="00F63B73">
        <w:rPr>
          <w:sz w:val="24"/>
        </w:rPr>
        <w:t>źródłami</w:t>
      </w:r>
      <w:r w:rsidRPr="00F63B73">
        <w:rPr>
          <w:sz w:val="24"/>
        </w:rPr>
        <w:t xml:space="preserve"> informacji i rozbudo</w:t>
      </w:r>
      <w:r w:rsidR="00236931" w:rsidRPr="00F63B73">
        <w:rPr>
          <w:sz w:val="24"/>
        </w:rPr>
        <w:t xml:space="preserve">wa sieci kwalifikowanych </w:t>
      </w:r>
      <w:r w:rsidR="00896293" w:rsidRPr="00F63B73">
        <w:rPr>
          <w:sz w:val="24"/>
        </w:rPr>
        <w:t>źródeł</w:t>
      </w:r>
      <w:r w:rsidRPr="00F63B73">
        <w:rPr>
          <w:sz w:val="24"/>
        </w:rPr>
        <w:t xml:space="preserve"> informacji;</w:t>
      </w:r>
    </w:p>
    <w:p w:rsidR="0081279E" w:rsidRPr="00F63B73" w:rsidRDefault="00896293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ujawnianie i identyfi</w:t>
      </w:r>
      <w:r w:rsidR="0081279E" w:rsidRPr="00F63B73">
        <w:rPr>
          <w:sz w:val="24"/>
        </w:rPr>
        <w:t>kacja mienia podlegającego zabezpieczeniu w postępowaniu karnym;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zapewnienie obiegu informacji o przestępstwach i ich sprawcach;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prowadzenie</w:t>
      </w:r>
      <w:r w:rsidR="00896293" w:rsidRPr="00F63B73">
        <w:rPr>
          <w:sz w:val="24"/>
        </w:rPr>
        <w:t xml:space="preserve"> </w:t>
      </w:r>
      <w:r w:rsidRPr="00F63B73">
        <w:rPr>
          <w:sz w:val="24"/>
        </w:rPr>
        <w:t>nadzoru</w:t>
      </w:r>
      <w:r w:rsidR="00896293" w:rsidRPr="00F63B73">
        <w:rPr>
          <w:sz w:val="24"/>
        </w:rPr>
        <w:t xml:space="preserve"> </w:t>
      </w:r>
      <w:r w:rsidRPr="00F63B73">
        <w:rPr>
          <w:sz w:val="24"/>
        </w:rPr>
        <w:t>instancyjnego;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 xml:space="preserve">analizowanie stanu </w:t>
      </w:r>
      <w:r w:rsidR="00896293" w:rsidRPr="00F63B73">
        <w:rPr>
          <w:sz w:val="24"/>
        </w:rPr>
        <w:t>wyposażenia</w:t>
      </w:r>
      <w:r w:rsidRPr="00F63B73">
        <w:rPr>
          <w:sz w:val="24"/>
        </w:rPr>
        <w:t xml:space="preserve"> specjalistycznego komórek </w:t>
      </w:r>
      <w:r w:rsidR="00896293" w:rsidRPr="00F63B73">
        <w:rPr>
          <w:sz w:val="24"/>
        </w:rPr>
        <w:t>służby</w:t>
      </w:r>
      <w:r w:rsidR="00813FF6" w:rsidRPr="00F63B73">
        <w:rPr>
          <w:sz w:val="24"/>
        </w:rPr>
        <w:t xml:space="preserve"> kryminalnej jednostek </w:t>
      </w:r>
      <w:r w:rsidRPr="00F63B73">
        <w:rPr>
          <w:sz w:val="24"/>
        </w:rPr>
        <w:t>podległych i sygnalizowanie</w:t>
      </w:r>
      <w:r w:rsidR="00896293" w:rsidRPr="00F63B73">
        <w:rPr>
          <w:sz w:val="24"/>
        </w:rPr>
        <w:t xml:space="preserve"> </w:t>
      </w:r>
      <w:r w:rsidRPr="00F63B73">
        <w:rPr>
          <w:sz w:val="24"/>
        </w:rPr>
        <w:t>potrzeb w tym zakresie;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ujawnianie i analizowanie nowych form przestępczości oraz opracow</w:t>
      </w:r>
      <w:r w:rsidR="00896293" w:rsidRPr="00F63B73">
        <w:rPr>
          <w:sz w:val="24"/>
        </w:rPr>
        <w:t>yw</w:t>
      </w:r>
      <w:r w:rsidR="00813FF6" w:rsidRPr="00F63B73">
        <w:rPr>
          <w:sz w:val="24"/>
        </w:rPr>
        <w:t xml:space="preserve">anie, upowszechnianie </w:t>
      </w:r>
      <w:r w:rsidRPr="00F63B73">
        <w:rPr>
          <w:sz w:val="24"/>
        </w:rPr>
        <w:t xml:space="preserve">i </w:t>
      </w:r>
      <w:r w:rsidR="00896293" w:rsidRPr="00F63B73">
        <w:rPr>
          <w:sz w:val="24"/>
        </w:rPr>
        <w:t>wdrażanie</w:t>
      </w:r>
      <w:r w:rsidRPr="00F63B73">
        <w:rPr>
          <w:sz w:val="24"/>
        </w:rPr>
        <w:t xml:space="preserve"> systemu przeciwdziałania przestępstwom najgroźni</w:t>
      </w:r>
      <w:r w:rsidR="00813FF6" w:rsidRPr="00F63B73">
        <w:rPr>
          <w:sz w:val="24"/>
        </w:rPr>
        <w:t xml:space="preserve">ejszym i najbardziej uciążliwym </w:t>
      </w:r>
      <w:r w:rsidRPr="00F63B73">
        <w:rPr>
          <w:sz w:val="24"/>
        </w:rPr>
        <w:t>dla społeczeństwa;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analizowanie umorzonych z powodu niewykrycia sprawc</w:t>
      </w:r>
      <w:r w:rsidR="00813FF6" w:rsidRPr="00F63B73">
        <w:rPr>
          <w:sz w:val="24"/>
        </w:rPr>
        <w:t xml:space="preserve">ów nieprzedawnionych postępowań </w:t>
      </w:r>
      <w:r w:rsidRPr="00F63B73">
        <w:rPr>
          <w:sz w:val="24"/>
        </w:rPr>
        <w:t>przygotowawczych o przestępstwa zagrożone najwyższym w</w:t>
      </w:r>
      <w:r w:rsidR="00813FF6" w:rsidRPr="00F63B73">
        <w:rPr>
          <w:sz w:val="24"/>
        </w:rPr>
        <w:t xml:space="preserve">ymiarem kary oraz opracowywanie </w:t>
      </w:r>
      <w:r w:rsidRPr="00F63B73">
        <w:rPr>
          <w:sz w:val="24"/>
        </w:rPr>
        <w:t>wniosków co do kierunku działań wykrywczych zmierzających do wykrycia sprawców;</w:t>
      </w:r>
    </w:p>
    <w:p w:rsidR="0081279E" w:rsidRPr="00F63B73" w:rsidRDefault="0081279E" w:rsidP="003F6D70">
      <w:pPr>
        <w:pStyle w:val="Akapitzlist"/>
        <w:numPr>
          <w:ilvl w:val="0"/>
          <w:numId w:val="6"/>
        </w:numPr>
        <w:rPr>
          <w:sz w:val="24"/>
        </w:rPr>
      </w:pPr>
      <w:r w:rsidRPr="00F63B73">
        <w:rPr>
          <w:sz w:val="24"/>
        </w:rPr>
        <w:t>ocena możliwości wykrywczych nieprzedawniony</w:t>
      </w:r>
      <w:r w:rsidR="00813FF6" w:rsidRPr="00F63B73">
        <w:rPr>
          <w:sz w:val="24"/>
        </w:rPr>
        <w:t xml:space="preserve">ch postępowań przygotowawczych, </w:t>
      </w:r>
      <w:r w:rsidRPr="00F63B73">
        <w:rPr>
          <w:sz w:val="24"/>
        </w:rPr>
        <w:t>umorzonych z powodu niewykrycia sprawców, w który</w:t>
      </w:r>
      <w:r w:rsidR="00813FF6" w:rsidRPr="00F63B73">
        <w:rPr>
          <w:sz w:val="24"/>
        </w:rPr>
        <w:t xml:space="preserve">ch zabezpieczono ślady i dowody </w:t>
      </w:r>
      <w:r w:rsidRPr="00F63B73">
        <w:rPr>
          <w:sz w:val="24"/>
        </w:rPr>
        <w:t>pozwalające na ich ponowną analizę przy uży</w:t>
      </w:r>
      <w:r w:rsidR="00813FF6" w:rsidRPr="00F63B73">
        <w:rPr>
          <w:sz w:val="24"/>
        </w:rPr>
        <w:t>ciu nowych metod badawczych (w ty</w:t>
      </w:r>
      <w:r w:rsidRPr="00F63B73">
        <w:rPr>
          <w:sz w:val="24"/>
        </w:rPr>
        <w:t>m badań DNA</w:t>
      </w:r>
      <w:r w:rsidR="00813FF6" w:rsidRPr="00F63B73">
        <w:rPr>
          <w:sz w:val="24"/>
        </w:rPr>
        <w:t xml:space="preserve"> </w:t>
      </w:r>
      <w:r w:rsidRPr="00F63B73">
        <w:rPr>
          <w:sz w:val="24"/>
        </w:rPr>
        <w:t>oraz AFIS).</w:t>
      </w:r>
    </w:p>
    <w:p w:rsidR="0081279E" w:rsidRPr="00F63B73" w:rsidRDefault="00734C98" w:rsidP="00734C98">
      <w:pPr>
        <w:pStyle w:val="Nagwek3"/>
        <w:rPr>
          <w:sz w:val="28"/>
        </w:rPr>
      </w:pPr>
      <w:r w:rsidRPr="00F63B73">
        <w:rPr>
          <w:sz w:val="28"/>
        </w:rPr>
        <w:lastRenderedPageBreak/>
        <w:t xml:space="preserve">§ </w:t>
      </w:r>
      <w:r w:rsidR="0081279E" w:rsidRPr="00F63B73">
        <w:rPr>
          <w:sz w:val="28"/>
        </w:rPr>
        <w:t>13</w:t>
      </w:r>
      <w:r w:rsidR="00896293" w:rsidRPr="00F63B73">
        <w:rPr>
          <w:sz w:val="28"/>
        </w:rPr>
        <w:t>. Do zadań Wydziału Dochodzeniowo-Śledcz</w:t>
      </w:r>
      <w:r w:rsidR="0081279E" w:rsidRPr="00F63B73">
        <w:rPr>
          <w:sz w:val="28"/>
        </w:rPr>
        <w:t xml:space="preserve">ego </w:t>
      </w:r>
      <w:r w:rsidR="00896293" w:rsidRPr="00F63B73">
        <w:rPr>
          <w:sz w:val="28"/>
        </w:rPr>
        <w:t>należy</w:t>
      </w:r>
      <w:r w:rsidR="0081279E"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prowadzenie postępowań przygotowawczych w sprawach d</w:t>
      </w:r>
      <w:r w:rsidR="00813FF6" w:rsidRPr="00F63B73">
        <w:rPr>
          <w:sz w:val="24"/>
        </w:rPr>
        <w:t xml:space="preserve">otyczących przestępstw trudnych </w:t>
      </w:r>
      <w:r w:rsidRPr="00F63B73">
        <w:rPr>
          <w:sz w:val="24"/>
        </w:rPr>
        <w:t xml:space="preserve">do wykrycia z powodu </w:t>
      </w:r>
      <w:r w:rsidR="00896293" w:rsidRPr="00F63B73">
        <w:rPr>
          <w:sz w:val="24"/>
        </w:rPr>
        <w:t>znacznego stopnia skomplikowania działań</w:t>
      </w:r>
      <w:r w:rsidR="00813FF6" w:rsidRPr="00F63B73">
        <w:rPr>
          <w:sz w:val="24"/>
        </w:rPr>
        <w:t xml:space="preserve"> wykrywczych bądź </w:t>
      </w:r>
      <w:r w:rsidRPr="00F63B73">
        <w:rPr>
          <w:sz w:val="24"/>
        </w:rPr>
        <w:t xml:space="preserve">dowodowych, a </w:t>
      </w:r>
      <w:r w:rsidR="00896293" w:rsidRPr="00F63B73">
        <w:rPr>
          <w:sz w:val="24"/>
        </w:rPr>
        <w:t>także</w:t>
      </w:r>
      <w:r w:rsidRPr="00F63B73">
        <w:rPr>
          <w:sz w:val="24"/>
        </w:rPr>
        <w:t xml:space="preserve"> o zasięgu obejmującym obszar</w:t>
      </w:r>
      <w:r w:rsidR="00813FF6" w:rsidRPr="00F63B73">
        <w:rPr>
          <w:sz w:val="24"/>
        </w:rPr>
        <w:t xml:space="preserve"> kilku powiatów lub województw, </w:t>
      </w:r>
      <w:r w:rsidRPr="00F63B73">
        <w:rPr>
          <w:sz w:val="24"/>
        </w:rPr>
        <w:t>przekraczających możliwośc</w:t>
      </w:r>
      <w:r w:rsidR="00896293" w:rsidRPr="00F63B73">
        <w:rPr>
          <w:sz w:val="24"/>
        </w:rPr>
        <w:t>i realizacyjne jednostek podległych</w:t>
      </w:r>
      <w:r w:rsidR="00813FF6" w:rsidRPr="00F63B73">
        <w:rPr>
          <w:sz w:val="24"/>
        </w:rPr>
        <w:t xml:space="preserve">, a w szczególności postępowań </w:t>
      </w:r>
      <w:r w:rsidRPr="00F63B73">
        <w:rPr>
          <w:sz w:val="24"/>
        </w:rPr>
        <w:t>przygotowawczych o:</w:t>
      </w:r>
    </w:p>
    <w:p w:rsidR="0081279E" w:rsidRPr="00F63B73" w:rsidRDefault="0081279E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>charakterze kryminalnym, w których konieczna jest współpr</w:t>
      </w:r>
      <w:r w:rsidR="00813FF6" w:rsidRPr="00F63B73">
        <w:rPr>
          <w:sz w:val="24"/>
        </w:rPr>
        <w:t xml:space="preserve">aca z policjami i prokuraturami </w:t>
      </w:r>
      <w:r w:rsidRPr="00F63B73">
        <w:rPr>
          <w:sz w:val="24"/>
        </w:rPr>
        <w:t>państw obcych,</w:t>
      </w:r>
    </w:p>
    <w:p w:rsidR="0081279E" w:rsidRPr="00F63B73" w:rsidRDefault="00896293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>najcięższe</w:t>
      </w:r>
      <w:r w:rsidR="0081279E" w:rsidRPr="00F63B73">
        <w:rPr>
          <w:sz w:val="24"/>
        </w:rPr>
        <w:t xml:space="preserve"> przestępstwa kryminalne o </w:t>
      </w:r>
      <w:r w:rsidRPr="00F63B73">
        <w:rPr>
          <w:sz w:val="24"/>
        </w:rPr>
        <w:t>złożonym</w:t>
      </w:r>
      <w:r w:rsidR="0081279E" w:rsidRPr="00F63B73">
        <w:rPr>
          <w:sz w:val="24"/>
        </w:rPr>
        <w:t xml:space="preserve"> procesie dowodowym;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obejmowanie nadzorem szczególnym postępowań przy</w:t>
      </w:r>
      <w:r w:rsidR="00813FF6" w:rsidRPr="00F63B73">
        <w:rPr>
          <w:sz w:val="24"/>
        </w:rPr>
        <w:t xml:space="preserve">gotowawczych prowadzonych przez </w:t>
      </w:r>
      <w:r w:rsidRPr="00F63B73">
        <w:rPr>
          <w:sz w:val="24"/>
        </w:rPr>
        <w:t>jednostki podległe, charakteryzujących się skomplikowan</w:t>
      </w:r>
      <w:r w:rsidR="00813FF6" w:rsidRPr="00F63B73">
        <w:rPr>
          <w:sz w:val="24"/>
        </w:rPr>
        <w:t xml:space="preserve">ym stanem prawnym i faktycznym, </w:t>
      </w:r>
      <w:r w:rsidRPr="00F63B73">
        <w:rPr>
          <w:sz w:val="24"/>
        </w:rPr>
        <w:t>w tym wielowątkowych oraz o złożonym procesie dowodzenia;</w:t>
      </w:r>
    </w:p>
    <w:p w:rsidR="0081279E" w:rsidRPr="00F63B73" w:rsidRDefault="00896293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koordynowanie czyn</w:t>
      </w:r>
      <w:r w:rsidR="0081279E" w:rsidRPr="00F63B73">
        <w:rPr>
          <w:sz w:val="24"/>
        </w:rPr>
        <w:t>ności dochodzeniowo-śledczych do</w:t>
      </w:r>
      <w:r w:rsidRPr="00F63B73">
        <w:rPr>
          <w:sz w:val="24"/>
        </w:rPr>
        <w:t>ty</w:t>
      </w:r>
      <w:r w:rsidR="0081279E" w:rsidRPr="00F63B73">
        <w:rPr>
          <w:sz w:val="24"/>
        </w:rPr>
        <w:t>czących zwalczania przestęp</w:t>
      </w:r>
      <w:r w:rsidRPr="00F63B73">
        <w:rPr>
          <w:sz w:val="24"/>
        </w:rPr>
        <w:t xml:space="preserve">stw </w:t>
      </w:r>
      <w:r w:rsidR="0081279E" w:rsidRPr="00F63B73">
        <w:rPr>
          <w:sz w:val="24"/>
        </w:rPr>
        <w:t>kryminalnych w jednostkach podle</w:t>
      </w:r>
      <w:r w:rsidRPr="00F63B73">
        <w:rPr>
          <w:sz w:val="24"/>
        </w:rPr>
        <w:t>gły</w:t>
      </w:r>
      <w:r w:rsidR="00813FF6"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sprawowanie nadzoru ogólnego oraz dokonywanie ocen działalności komórek dochodzeniowo</w:t>
      </w:r>
      <w:r w:rsidR="006F1019" w:rsidRPr="00F63B73">
        <w:rPr>
          <w:sz w:val="24"/>
        </w:rPr>
        <w:t xml:space="preserve">-śledczych </w:t>
      </w:r>
      <w:r w:rsidRPr="00F63B73">
        <w:rPr>
          <w:sz w:val="24"/>
        </w:rPr>
        <w:t>w jednostkach podleg</w:t>
      </w:r>
      <w:r w:rsidR="006F1019" w:rsidRPr="00F63B73">
        <w:rPr>
          <w:sz w:val="24"/>
        </w:rPr>
        <w:t>ły</w:t>
      </w:r>
      <w:r w:rsidRPr="00F63B73">
        <w:rPr>
          <w:sz w:val="24"/>
        </w:rPr>
        <w:t xml:space="preserve">ch w zakresie </w:t>
      </w:r>
      <w:r w:rsidR="006F1019" w:rsidRPr="00F63B73">
        <w:rPr>
          <w:sz w:val="24"/>
        </w:rPr>
        <w:t xml:space="preserve">przestrzegania prawa, w związku </w:t>
      </w:r>
      <w:r w:rsidRPr="00F63B73">
        <w:rPr>
          <w:sz w:val="24"/>
        </w:rPr>
        <w:t>z prowadzonymi postępowaniami, sprawności organizacyjnej, ek</w:t>
      </w:r>
      <w:r w:rsidR="006F1019" w:rsidRPr="00F63B73">
        <w:rPr>
          <w:sz w:val="24"/>
        </w:rPr>
        <w:t xml:space="preserve">onomiki procesowej i rezultatów </w:t>
      </w:r>
      <w:r w:rsidRPr="00F63B73">
        <w:rPr>
          <w:sz w:val="24"/>
        </w:rPr>
        <w:t>wykrywczych;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analizowanie stanu przestępczości oraz wyp</w:t>
      </w:r>
      <w:r w:rsidR="006F1019" w:rsidRPr="00F63B73">
        <w:rPr>
          <w:sz w:val="24"/>
        </w:rPr>
        <w:t>racowywanie metod i sposobów j</w:t>
      </w:r>
      <w:r w:rsidRPr="00F63B73">
        <w:rPr>
          <w:sz w:val="24"/>
        </w:rPr>
        <w:t>ej zwalczania</w:t>
      </w:r>
    </w:p>
    <w:p w:rsidR="0081279E" w:rsidRPr="00F63B73" w:rsidRDefault="006F1019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opracowywanie opinii, wy</w:t>
      </w:r>
      <w:r w:rsidR="0081279E" w:rsidRPr="00F63B73">
        <w:rPr>
          <w:sz w:val="24"/>
        </w:rPr>
        <w:t>tycznych oraz metod ro</w:t>
      </w:r>
      <w:r w:rsidRPr="00F63B73">
        <w:rPr>
          <w:sz w:val="24"/>
        </w:rPr>
        <w:t xml:space="preserve">związywania problemów z zakresu </w:t>
      </w:r>
      <w:r w:rsidR="0081279E" w:rsidRPr="00F63B73">
        <w:rPr>
          <w:sz w:val="24"/>
        </w:rPr>
        <w:t xml:space="preserve">postępowania przygotowawczego i stosowania </w:t>
      </w:r>
      <w:r w:rsidRPr="00F63B73">
        <w:rPr>
          <w:sz w:val="24"/>
        </w:rPr>
        <w:t>ins</w:t>
      </w:r>
      <w:r w:rsidR="00C80762" w:rsidRPr="00F63B73">
        <w:rPr>
          <w:sz w:val="24"/>
        </w:rPr>
        <w:t>tytucji</w:t>
      </w:r>
      <w:r w:rsidR="0081279E" w:rsidRPr="00F63B73">
        <w:rPr>
          <w:sz w:val="24"/>
        </w:rPr>
        <w:t xml:space="preserve"> pr</w:t>
      </w:r>
      <w:r w:rsidR="00C80762" w:rsidRPr="00F63B73">
        <w:rPr>
          <w:sz w:val="24"/>
        </w:rPr>
        <w:t>ocedury karnej mających istotny wpływ na skuteczność</w:t>
      </w:r>
      <w:r w:rsidR="0081279E" w:rsidRPr="00F63B73">
        <w:rPr>
          <w:sz w:val="24"/>
        </w:rPr>
        <w:t xml:space="preserve"> działań Policji w zakresie ścigania karnego;</w:t>
      </w:r>
    </w:p>
    <w:p w:rsidR="00200B3A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 xml:space="preserve">nadzór nad postępowaniem z dowodami </w:t>
      </w:r>
      <w:r w:rsidR="00C80762" w:rsidRPr="00F63B73">
        <w:rPr>
          <w:sz w:val="24"/>
        </w:rPr>
        <w:t>rzeczowymi</w:t>
      </w:r>
      <w:r w:rsidRPr="00F63B73">
        <w:rPr>
          <w:sz w:val="24"/>
        </w:rPr>
        <w:t xml:space="preserve"> ora</w:t>
      </w:r>
      <w:r w:rsidR="00C80762" w:rsidRPr="00F63B73">
        <w:rPr>
          <w:sz w:val="24"/>
        </w:rPr>
        <w:t xml:space="preserve">z prowadzenie składnicy dowodów </w:t>
      </w:r>
      <w:r w:rsidRPr="00F63B73">
        <w:rPr>
          <w:sz w:val="24"/>
        </w:rPr>
        <w:t>rzeczowych wielkogabarytowych oraz innych,</w:t>
      </w:r>
      <w:r w:rsidR="00C80762" w:rsidRPr="00F63B73">
        <w:rPr>
          <w:sz w:val="24"/>
        </w:rPr>
        <w:t xml:space="preserve"> które ze względu na swe gabaryty i inne </w:t>
      </w:r>
      <w:r w:rsidRPr="00F63B73">
        <w:rPr>
          <w:sz w:val="24"/>
        </w:rPr>
        <w:t>właściwośc</w:t>
      </w:r>
      <w:r w:rsidR="00096C90" w:rsidRPr="00F63B73">
        <w:rPr>
          <w:sz w:val="24"/>
        </w:rPr>
        <w:t>i</w:t>
      </w:r>
      <w:r w:rsidR="00200B3A" w:rsidRPr="00F63B73">
        <w:rPr>
          <w:sz w:val="24"/>
        </w:rPr>
        <w:t xml:space="preserve"> </w:t>
      </w:r>
      <w:r w:rsidR="00096C90" w:rsidRPr="00F63B73">
        <w:rPr>
          <w:sz w:val="24"/>
        </w:rPr>
        <w:t>ni</w:t>
      </w:r>
      <w:r w:rsidR="00200B3A" w:rsidRPr="00F63B73">
        <w:rPr>
          <w:sz w:val="24"/>
        </w:rPr>
        <w:t>e mogą być przechowy</w:t>
      </w:r>
      <w:r w:rsidRPr="00F63B73">
        <w:rPr>
          <w:sz w:val="24"/>
        </w:rPr>
        <w:t>wane</w:t>
      </w:r>
      <w:r w:rsidR="00200B3A" w:rsidRPr="00F63B73">
        <w:rPr>
          <w:sz w:val="24"/>
        </w:rPr>
        <w:t xml:space="preserve"> w składnicach jednostek podległy</w:t>
      </w:r>
      <w:r w:rsidRPr="00F63B73">
        <w:rPr>
          <w:sz w:val="24"/>
        </w:rPr>
        <w:t xml:space="preserve">ch </w:t>
      </w:r>
      <w:r w:rsidR="00200B3A" w:rsidRPr="00F63B73">
        <w:rPr>
          <w:sz w:val="24"/>
        </w:rPr>
        <w:t xml:space="preserve">oraz komórek </w:t>
      </w:r>
      <w:r w:rsidR="00096C90" w:rsidRPr="00F63B73">
        <w:rPr>
          <w:sz w:val="24"/>
        </w:rPr>
        <w:t>organizacyjnych Ko</w:t>
      </w:r>
      <w:r w:rsidRPr="00F63B73">
        <w:rPr>
          <w:sz w:val="24"/>
        </w:rPr>
        <w:t xml:space="preserve">mendy ; 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prowadzenie rejestrów:</w:t>
      </w:r>
    </w:p>
    <w:p w:rsidR="0081279E" w:rsidRPr="00F63B73" w:rsidRDefault="00200B3A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>wskazań uzyskanych ze</w:t>
      </w:r>
      <w:r w:rsidR="0081279E" w:rsidRPr="00F63B73">
        <w:rPr>
          <w:sz w:val="24"/>
        </w:rPr>
        <w:t xml:space="preserve"> zbiorów Centralnej Reg</w:t>
      </w:r>
      <w:r w:rsidR="00813FF6" w:rsidRPr="00F63B73">
        <w:rPr>
          <w:sz w:val="24"/>
        </w:rPr>
        <w:t xml:space="preserve">istratury Daktyloskopijnej przy </w:t>
      </w:r>
      <w:r w:rsidR="0081279E" w:rsidRPr="00F63B73">
        <w:rPr>
          <w:sz w:val="24"/>
        </w:rPr>
        <w:t xml:space="preserve">wykorzystaniu </w:t>
      </w:r>
      <w:r w:rsidRPr="00F63B73">
        <w:rPr>
          <w:sz w:val="24"/>
        </w:rPr>
        <w:t>Automatycznego</w:t>
      </w:r>
      <w:r w:rsidR="0081279E" w:rsidRPr="00F63B73">
        <w:rPr>
          <w:sz w:val="24"/>
        </w:rPr>
        <w:t xml:space="preserve"> Syst</w:t>
      </w:r>
      <w:r w:rsidRPr="00F63B73">
        <w:rPr>
          <w:sz w:val="24"/>
        </w:rPr>
        <w:t>emu Identyfikacji Daktyloskopij</w:t>
      </w:r>
      <w:r w:rsidR="0081279E" w:rsidRPr="00F63B73">
        <w:rPr>
          <w:sz w:val="24"/>
        </w:rPr>
        <w:t>nej (AFIS),</w:t>
      </w:r>
    </w:p>
    <w:p w:rsidR="0081279E" w:rsidRPr="00F63B73" w:rsidRDefault="00200B3A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>pozytywnych porównań kodu genety</w:t>
      </w:r>
      <w:r w:rsidR="0081279E" w:rsidRPr="00F63B73">
        <w:rPr>
          <w:sz w:val="24"/>
        </w:rPr>
        <w:t>cznego ze z</w:t>
      </w:r>
      <w:r w:rsidR="00813FF6" w:rsidRPr="00F63B73">
        <w:rPr>
          <w:sz w:val="24"/>
        </w:rPr>
        <w:t xml:space="preserve">biorów prowadzonych na zasadach </w:t>
      </w:r>
      <w:r w:rsidR="0081279E" w:rsidRPr="00F63B73">
        <w:rPr>
          <w:sz w:val="24"/>
        </w:rPr>
        <w:t xml:space="preserve">określonych w przepisach o prowadzeniu baz </w:t>
      </w:r>
      <w:r w:rsidR="00813FF6" w:rsidRPr="00F63B73">
        <w:rPr>
          <w:sz w:val="24"/>
        </w:rPr>
        <w:t xml:space="preserve">danych zawierających informacje </w:t>
      </w:r>
      <w:r w:rsidR="0081279E" w:rsidRPr="00F63B73">
        <w:rPr>
          <w:sz w:val="24"/>
        </w:rPr>
        <w:t xml:space="preserve">o wynikach analiz kwasu </w:t>
      </w:r>
      <w:r w:rsidRPr="00F63B73">
        <w:rPr>
          <w:sz w:val="24"/>
        </w:rPr>
        <w:t>dezoksyrybonukleinowe</w:t>
      </w:r>
      <w:r w:rsidR="00813FF6" w:rsidRPr="00F63B73">
        <w:rPr>
          <w:sz w:val="24"/>
        </w:rPr>
        <w:t xml:space="preserve">go, </w:t>
      </w:r>
      <w:r w:rsidR="0081279E" w:rsidRPr="00F63B73">
        <w:rPr>
          <w:sz w:val="24"/>
        </w:rPr>
        <w:t>wraz z dokony</w:t>
      </w:r>
      <w:r w:rsidRPr="00F63B73">
        <w:rPr>
          <w:sz w:val="24"/>
        </w:rPr>
        <w:t>w</w:t>
      </w:r>
      <w:r w:rsidR="0081279E" w:rsidRPr="00F63B73">
        <w:rPr>
          <w:sz w:val="24"/>
        </w:rPr>
        <w:t xml:space="preserve">aniem okresowej weryfikacji informacji o efektach </w:t>
      </w:r>
      <w:r w:rsidRPr="00F63B73">
        <w:rPr>
          <w:sz w:val="24"/>
        </w:rPr>
        <w:t>działań, podjęty</w:t>
      </w:r>
      <w:r w:rsidR="00813FF6" w:rsidRPr="00F63B73">
        <w:rPr>
          <w:sz w:val="24"/>
        </w:rPr>
        <w:t xml:space="preserve">ch przez </w:t>
      </w:r>
      <w:r w:rsidR="00096C90" w:rsidRPr="00F63B73">
        <w:rPr>
          <w:sz w:val="24"/>
        </w:rPr>
        <w:t>jednostki podległe, w wyniku ty</w:t>
      </w:r>
      <w:r w:rsidR="0081279E" w:rsidRPr="00F63B73">
        <w:rPr>
          <w:sz w:val="24"/>
        </w:rPr>
        <w:t>ch wskazań lub porównań;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prowadzenie Wojewódzkiego Magazynu Środków Odurzający</w:t>
      </w:r>
      <w:r w:rsidR="00813FF6" w:rsidRPr="00F63B73">
        <w:rPr>
          <w:sz w:val="24"/>
        </w:rPr>
        <w:t xml:space="preserve">ch i Substancji Psychotropowych </w:t>
      </w:r>
      <w:r w:rsidRPr="00F63B73">
        <w:rPr>
          <w:sz w:val="24"/>
        </w:rPr>
        <w:t>oraz</w:t>
      </w:r>
      <w:r w:rsidR="00200B3A" w:rsidRPr="00F63B73">
        <w:rPr>
          <w:sz w:val="24"/>
        </w:rPr>
        <w:t xml:space="preserve"> </w:t>
      </w:r>
      <w:r w:rsidRPr="00F63B73">
        <w:rPr>
          <w:sz w:val="24"/>
        </w:rPr>
        <w:t>realizacja prawomocnych decyz</w:t>
      </w:r>
      <w:r w:rsidR="00E46EF2" w:rsidRPr="00F63B73">
        <w:rPr>
          <w:sz w:val="24"/>
        </w:rPr>
        <w:t>ji sądów o przepadku przechowyw</w:t>
      </w:r>
      <w:r w:rsidRPr="00F63B73">
        <w:rPr>
          <w:sz w:val="24"/>
        </w:rPr>
        <w:t>anych substancji;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>prowadzenie Wojewódzkiego</w:t>
      </w:r>
      <w:r w:rsidR="00200B3A" w:rsidRPr="00F63B73">
        <w:rPr>
          <w:sz w:val="24"/>
        </w:rPr>
        <w:t xml:space="preserve"> </w:t>
      </w:r>
      <w:r w:rsidRPr="00F63B73">
        <w:rPr>
          <w:sz w:val="24"/>
        </w:rPr>
        <w:t xml:space="preserve">Magazynu Broni i Amunicji </w:t>
      </w:r>
      <w:r w:rsidR="00200B3A" w:rsidRPr="00F63B73">
        <w:rPr>
          <w:sz w:val="24"/>
        </w:rPr>
        <w:t>służącego do przechowyw</w:t>
      </w:r>
      <w:r w:rsidR="00813FF6" w:rsidRPr="00F63B73">
        <w:rPr>
          <w:sz w:val="24"/>
        </w:rPr>
        <w:t xml:space="preserve">ania </w:t>
      </w:r>
      <w:r w:rsidRPr="00F63B73">
        <w:rPr>
          <w:sz w:val="24"/>
        </w:rPr>
        <w:t>broni palnej stanowiącej dowód rzeczowy w p</w:t>
      </w:r>
      <w:r w:rsidR="00813FF6" w:rsidRPr="00F63B73">
        <w:rPr>
          <w:sz w:val="24"/>
        </w:rPr>
        <w:t xml:space="preserve">ostępowaniu przygotowawczym lub </w:t>
      </w:r>
      <w:r w:rsidRPr="00F63B73">
        <w:rPr>
          <w:sz w:val="24"/>
        </w:rPr>
        <w:t>w sprawach o wykroczenia;</w:t>
      </w:r>
    </w:p>
    <w:p w:rsidR="0081279E" w:rsidRPr="00F63B73" w:rsidRDefault="0081279E" w:rsidP="003F6D70">
      <w:pPr>
        <w:pStyle w:val="Akapitzlist"/>
        <w:numPr>
          <w:ilvl w:val="0"/>
          <w:numId w:val="7"/>
        </w:numPr>
        <w:rPr>
          <w:sz w:val="24"/>
        </w:rPr>
      </w:pPr>
      <w:r w:rsidRPr="00F63B73">
        <w:rPr>
          <w:sz w:val="24"/>
        </w:rPr>
        <w:t xml:space="preserve">prowadzenie składnic dowodów rzeczowych na potrzeby </w:t>
      </w:r>
      <w:r w:rsidR="00813FF6" w:rsidRPr="00F63B73">
        <w:rPr>
          <w:sz w:val="24"/>
        </w:rPr>
        <w:t xml:space="preserve">komórek organizacyjnych Komendy </w:t>
      </w:r>
      <w:r w:rsidRPr="00F63B73">
        <w:rPr>
          <w:sz w:val="24"/>
        </w:rPr>
        <w:t>oraz</w:t>
      </w:r>
      <w:r w:rsidR="00E46EF2" w:rsidRPr="00F63B73">
        <w:rPr>
          <w:sz w:val="24"/>
        </w:rPr>
        <w:t xml:space="preserve"> </w:t>
      </w:r>
      <w:r w:rsidRPr="00F63B73">
        <w:rPr>
          <w:sz w:val="24"/>
        </w:rPr>
        <w:t>Wydziału w Łodzi Biura Spraw Wewnętrznych Komendy Głównej Policji.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lastRenderedPageBreak/>
        <w:t>§ 14. Do zadań Wydziału do Walki z</w:t>
      </w:r>
      <w:r w:rsidR="00ED6886" w:rsidRPr="00F63B73">
        <w:rPr>
          <w:sz w:val="28"/>
        </w:rPr>
        <w:t xml:space="preserve"> </w:t>
      </w:r>
      <w:r w:rsidR="00096C90" w:rsidRPr="00F63B73">
        <w:rPr>
          <w:sz w:val="28"/>
        </w:rPr>
        <w:t>Przestępczością Gospodarczą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8"/>
        </w:numPr>
        <w:rPr>
          <w:sz w:val="24"/>
        </w:rPr>
      </w:pPr>
      <w:r w:rsidRPr="00F63B73">
        <w:rPr>
          <w:sz w:val="24"/>
        </w:rPr>
        <w:t xml:space="preserve">rozpoznawanie, zapobieganie i </w:t>
      </w:r>
      <w:r w:rsidR="00ED6886" w:rsidRPr="00F63B73">
        <w:rPr>
          <w:sz w:val="24"/>
        </w:rPr>
        <w:t>zwalczanie</w:t>
      </w:r>
      <w:r w:rsidRPr="00F63B73">
        <w:rPr>
          <w:sz w:val="24"/>
        </w:rPr>
        <w:t xml:space="preserve"> przestępczości gosp</w:t>
      </w:r>
      <w:r w:rsidR="00813FF6" w:rsidRPr="00F63B73">
        <w:rPr>
          <w:sz w:val="24"/>
        </w:rPr>
        <w:t xml:space="preserve">odarczej oraz ściganie sprawców </w:t>
      </w:r>
      <w:r w:rsidR="00096C90" w:rsidRPr="00F63B73">
        <w:rPr>
          <w:sz w:val="24"/>
        </w:rPr>
        <w:t>ty</w:t>
      </w:r>
      <w:r w:rsidRPr="00F63B73">
        <w:rPr>
          <w:sz w:val="24"/>
        </w:rPr>
        <w:t>ch przestępstw;</w:t>
      </w:r>
    </w:p>
    <w:p w:rsidR="0081279E" w:rsidRPr="00F63B73" w:rsidRDefault="0081279E" w:rsidP="003F6D70">
      <w:pPr>
        <w:pStyle w:val="Akapitzlist"/>
        <w:numPr>
          <w:ilvl w:val="0"/>
          <w:numId w:val="8"/>
        </w:numPr>
        <w:rPr>
          <w:sz w:val="24"/>
        </w:rPr>
      </w:pPr>
      <w:r w:rsidRPr="00F63B73">
        <w:rPr>
          <w:sz w:val="24"/>
        </w:rPr>
        <w:t xml:space="preserve">monitorowanie, prognozowanie i analizowanie stanu </w:t>
      </w:r>
      <w:r w:rsidR="00ED6886" w:rsidRPr="00F63B73">
        <w:rPr>
          <w:sz w:val="24"/>
        </w:rPr>
        <w:t>zagrożeń</w:t>
      </w:r>
      <w:r w:rsidR="00813FF6" w:rsidRPr="00F63B73">
        <w:rPr>
          <w:sz w:val="24"/>
        </w:rPr>
        <w:t xml:space="preserve"> w zakresie przestępczości </w:t>
      </w:r>
      <w:r w:rsidRPr="00F63B73">
        <w:rPr>
          <w:sz w:val="24"/>
        </w:rPr>
        <w:t>gospodarczej w województwie łódzkim i na tej podstawie wskaz</w:t>
      </w:r>
      <w:r w:rsidR="00096C90" w:rsidRPr="00F63B73">
        <w:rPr>
          <w:sz w:val="24"/>
        </w:rPr>
        <w:t>yw</w:t>
      </w:r>
      <w:r w:rsidR="00813FF6" w:rsidRPr="00F63B73">
        <w:rPr>
          <w:sz w:val="24"/>
        </w:rPr>
        <w:t xml:space="preserve">anie głównych kierunków </w:t>
      </w:r>
      <w:r w:rsidR="00ED6886" w:rsidRPr="00F63B73">
        <w:rPr>
          <w:sz w:val="24"/>
        </w:rPr>
        <w:t>dzi</w:t>
      </w:r>
      <w:r w:rsidRPr="00F63B73">
        <w:rPr>
          <w:sz w:val="24"/>
        </w:rPr>
        <w:t>ałań komórek d</w:t>
      </w:r>
      <w:r w:rsidR="00ED6886" w:rsidRPr="00F63B73">
        <w:rPr>
          <w:sz w:val="24"/>
        </w:rPr>
        <w:t>o walki z przestępczością gospodarczą jednostek podległy</w:t>
      </w:r>
      <w:r w:rsidRPr="00F63B73">
        <w:rPr>
          <w:sz w:val="24"/>
        </w:rPr>
        <w:t>ch;</w:t>
      </w:r>
    </w:p>
    <w:p w:rsidR="0081279E" w:rsidRPr="00F63B73" w:rsidRDefault="00C80762" w:rsidP="003F6D70">
      <w:pPr>
        <w:pStyle w:val="Akapitzlist"/>
        <w:numPr>
          <w:ilvl w:val="0"/>
          <w:numId w:val="8"/>
        </w:numPr>
        <w:rPr>
          <w:sz w:val="24"/>
        </w:rPr>
      </w:pPr>
      <w:r w:rsidRPr="00F63B73">
        <w:rPr>
          <w:sz w:val="24"/>
        </w:rPr>
        <w:t>identy</w:t>
      </w:r>
      <w:r w:rsidR="0081279E" w:rsidRPr="00F63B73">
        <w:rPr>
          <w:sz w:val="24"/>
        </w:rPr>
        <w:t>fikowanie problemów występujących w pracy kom</w:t>
      </w:r>
      <w:r w:rsidR="00813FF6" w:rsidRPr="00F63B73">
        <w:rPr>
          <w:sz w:val="24"/>
        </w:rPr>
        <w:t xml:space="preserve">órek do walki z przestępczością </w:t>
      </w:r>
      <w:r w:rsidR="0081279E" w:rsidRPr="00F63B73">
        <w:rPr>
          <w:sz w:val="24"/>
        </w:rPr>
        <w:t>g</w:t>
      </w:r>
      <w:r w:rsidRPr="00F63B73">
        <w:rPr>
          <w:sz w:val="24"/>
        </w:rPr>
        <w:t>ospodarczą w jednostkach podległych, wypracowyw</w:t>
      </w:r>
      <w:r w:rsidR="0081279E" w:rsidRPr="00F63B73">
        <w:rPr>
          <w:sz w:val="24"/>
        </w:rPr>
        <w:t xml:space="preserve">anie i </w:t>
      </w:r>
      <w:r w:rsidRPr="00F63B73">
        <w:rPr>
          <w:sz w:val="24"/>
        </w:rPr>
        <w:t>wdrażanie rozwiązań eliminujących</w:t>
      </w:r>
      <w:r w:rsidR="00813FF6" w:rsidRPr="00F63B73">
        <w:rPr>
          <w:sz w:val="24"/>
        </w:rPr>
        <w:t xml:space="preserve"> </w:t>
      </w:r>
      <w:r w:rsidR="0081279E" w:rsidRPr="00F63B73">
        <w:rPr>
          <w:sz w:val="24"/>
        </w:rPr>
        <w:t>ujawnione problemy oraz ocena efektywności wdrożonych rozwiązań;</w:t>
      </w:r>
    </w:p>
    <w:p w:rsidR="0081279E" w:rsidRPr="00F63B73" w:rsidRDefault="0081279E" w:rsidP="003F6D70">
      <w:pPr>
        <w:pStyle w:val="Akapitzlist"/>
        <w:numPr>
          <w:ilvl w:val="0"/>
          <w:numId w:val="8"/>
        </w:numPr>
        <w:rPr>
          <w:sz w:val="24"/>
        </w:rPr>
      </w:pPr>
      <w:r w:rsidRPr="00F63B73">
        <w:rPr>
          <w:sz w:val="24"/>
        </w:rPr>
        <w:t>wykonywanie czynności operacyjno-rozpoznawczych i doc</w:t>
      </w:r>
      <w:r w:rsidR="00813FF6" w:rsidRPr="00F63B73">
        <w:rPr>
          <w:sz w:val="24"/>
        </w:rPr>
        <w:t xml:space="preserve">hodzeniowo-śledczych w sprawach </w:t>
      </w:r>
      <w:r w:rsidRPr="00F63B73">
        <w:rPr>
          <w:sz w:val="24"/>
        </w:rPr>
        <w:t>własnych oraz w ramach wsparcia jednostek podle</w:t>
      </w:r>
      <w:r w:rsidR="00C80762" w:rsidRPr="00F63B73">
        <w:rPr>
          <w:sz w:val="24"/>
        </w:rPr>
        <w:t>głych</w:t>
      </w:r>
      <w:r w:rsidR="00813FF6" w:rsidRPr="00F63B73">
        <w:rPr>
          <w:sz w:val="24"/>
        </w:rPr>
        <w:t xml:space="preserve">, ze względu na niedostateczne </w:t>
      </w:r>
      <w:r w:rsidRPr="00F63B73">
        <w:rPr>
          <w:sz w:val="24"/>
        </w:rPr>
        <w:t>możliwości realizacyjne ich działań prowadzących d</w:t>
      </w:r>
      <w:r w:rsidR="00813FF6" w:rsidRPr="00F63B73">
        <w:rPr>
          <w:sz w:val="24"/>
        </w:rPr>
        <w:t xml:space="preserve">o wykrycia sprawców przestępstw </w:t>
      </w:r>
      <w:r w:rsidRPr="00F63B73">
        <w:rPr>
          <w:sz w:val="24"/>
        </w:rPr>
        <w:t>gospodarczych;</w:t>
      </w:r>
    </w:p>
    <w:p w:rsidR="0081279E" w:rsidRPr="00F63B73" w:rsidRDefault="0081279E" w:rsidP="003F6D70">
      <w:pPr>
        <w:pStyle w:val="Akapitzlist"/>
        <w:numPr>
          <w:ilvl w:val="0"/>
          <w:numId w:val="8"/>
        </w:numPr>
        <w:rPr>
          <w:sz w:val="24"/>
        </w:rPr>
      </w:pPr>
      <w:r w:rsidRPr="00F63B73">
        <w:rPr>
          <w:sz w:val="24"/>
        </w:rPr>
        <w:t>koordynowanie pracy operacyjnej i dochodzeniowo-śle</w:t>
      </w:r>
      <w:r w:rsidR="00813FF6" w:rsidRPr="00F63B73">
        <w:rPr>
          <w:sz w:val="24"/>
        </w:rPr>
        <w:t xml:space="preserve">dczej prowadzonej w jednostkach </w:t>
      </w:r>
      <w:r w:rsidR="00C80762" w:rsidRPr="00F63B73">
        <w:rPr>
          <w:sz w:val="24"/>
        </w:rPr>
        <w:t>podległych</w:t>
      </w:r>
      <w:r w:rsidRPr="00F63B73">
        <w:rPr>
          <w:sz w:val="24"/>
        </w:rPr>
        <w:t xml:space="preserve"> w zakresie ujawniania i zwalczania przestępczośc</w:t>
      </w:r>
      <w:r w:rsidR="00813FF6" w:rsidRPr="00F63B73">
        <w:rPr>
          <w:sz w:val="24"/>
        </w:rPr>
        <w:t xml:space="preserve">i gospodarczej oraz sprawowanie </w:t>
      </w:r>
      <w:r w:rsidRPr="00F63B73">
        <w:rPr>
          <w:sz w:val="24"/>
        </w:rPr>
        <w:t>nadzoru nad tą pracą;</w:t>
      </w:r>
    </w:p>
    <w:p w:rsidR="0081279E" w:rsidRPr="00F63B73" w:rsidRDefault="0081279E" w:rsidP="003F6D70">
      <w:pPr>
        <w:pStyle w:val="Akapitzlist"/>
        <w:numPr>
          <w:ilvl w:val="0"/>
          <w:numId w:val="8"/>
        </w:numPr>
        <w:rPr>
          <w:sz w:val="24"/>
        </w:rPr>
      </w:pPr>
      <w:r w:rsidRPr="00F63B73">
        <w:rPr>
          <w:sz w:val="24"/>
        </w:rPr>
        <w:t>sprawowanie nadzoru i kontroli nad sprawami realizowanymi</w:t>
      </w:r>
      <w:r w:rsidR="00C80762" w:rsidRPr="00F63B73">
        <w:rPr>
          <w:sz w:val="24"/>
        </w:rPr>
        <w:t xml:space="preserve"> </w:t>
      </w:r>
      <w:r w:rsidRPr="00F63B73">
        <w:rPr>
          <w:sz w:val="24"/>
        </w:rPr>
        <w:t>p</w:t>
      </w:r>
      <w:r w:rsidR="00813FF6" w:rsidRPr="00F63B73">
        <w:rPr>
          <w:sz w:val="24"/>
        </w:rPr>
        <w:t xml:space="preserve">rzez komórki służby kryminalnej </w:t>
      </w:r>
      <w:r w:rsidRPr="00F63B73">
        <w:rPr>
          <w:sz w:val="24"/>
        </w:rPr>
        <w:t>Komendy i jednostek podległych w zakresie ustalania, identyfi</w:t>
      </w:r>
      <w:r w:rsidR="00813FF6" w:rsidRPr="00F63B73">
        <w:rPr>
          <w:sz w:val="24"/>
        </w:rPr>
        <w:t xml:space="preserve">kacji i tymczasowego zajmowania </w:t>
      </w:r>
      <w:r w:rsidRPr="00F63B73">
        <w:rPr>
          <w:sz w:val="24"/>
        </w:rPr>
        <w:t>mienia ruchomego oraz wnioskowania o zabezpieczenie składników majątkowych.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15. Do zadań</w:t>
      </w:r>
      <w:r w:rsidR="00F25C26" w:rsidRPr="00F63B73">
        <w:rPr>
          <w:sz w:val="28"/>
        </w:rPr>
        <w:t xml:space="preserve"> </w:t>
      </w:r>
      <w:r w:rsidRPr="00F63B73">
        <w:rPr>
          <w:sz w:val="28"/>
        </w:rPr>
        <w:t xml:space="preserve">Wydziału Techniki </w:t>
      </w:r>
      <w:r w:rsidR="00F25C26" w:rsidRPr="00F63B73">
        <w:rPr>
          <w:sz w:val="28"/>
        </w:rPr>
        <w:t>Operacyjnej</w:t>
      </w:r>
      <w:r w:rsidRPr="00F63B73">
        <w:rPr>
          <w:sz w:val="28"/>
        </w:rPr>
        <w:t xml:space="preserve"> nale</w:t>
      </w:r>
      <w:r w:rsidR="00F25C26" w:rsidRPr="00F63B73">
        <w:rPr>
          <w:sz w:val="28"/>
        </w:rPr>
        <w:t>ży</w:t>
      </w:r>
      <w:r w:rsidRPr="00F63B73">
        <w:rPr>
          <w:sz w:val="28"/>
        </w:rPr>
        <w:t xml:space="preserve"> szczególności:</w:t>
      </w:r>
    </w:p>
    <w:p w:rsidR="0081279E" w:rsidRPr="00F63B73" w:rsidRDefault="0081279E" w:rsidP="003F6D70">
      <w:pPr>
        <w:pStyle w:val="Akapitzlist"/>
        <w:numPr>
          <w:ilvl w:val="0"/>
          <w:numId w:val="9"/>
        </w:numPr>
        <w:rPr>
          <w:sz w:val="24"/>
        </w:rPr>
      </w:pPr>
      <w:r w:rsidRPr="00F63B73">
        <w:rPr>
          <w:sz w:val="24"/>
        </w:rPr>
        <w:t>opiniowanie, rejestrowanie oraz realizowanie wniosków i zarządzeń na stosowanie:</w:t>
      </w:r>
    </w:p>
    <w:p w:rsidR="0081279E" w:rsidRPr="00F63B73" w:rsidRDefault="0081279E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>kontroli operacyjnej,</w:t>
      </w:r>
    </w:p>
    <w:p w:rsidR="0081279E" w:rsidRPr="00F63B73" w:rsidRDefault="00813FF6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>obserwacji,</w:t>
      </w:r>
    </w:p>
    <w:p w:rsidR="0081279E" w:rsidRPr="00F63B73" w:rsidRDefault="0081279E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 xml:space="preserve">technicznych środków wsparcia </w:t>
      </w:r>
      <w:r w:rsidR="0054276D" w:rsidRPr="00F63B73">
        <w:rPr>
          <w:sz w:val="24"/>
        </w:rPr>
        <w:t>zadań</w:t>
      </w:r>
      <w:r w:rsidRPr="00F63B73">
        <w:rPr>
          <w:sz w:val="24"/>
        </w:rPr>
        <w:t xml:space="preserve"> operacyjnych,</w:t>
      </w:r>
    </w:p>
    <w:p w:rsidR="0081279E" w:rsidRPr="00F63B73" w:rsidRDefault="0054276D" w:rsidP="003F6D70">
      <w:pPr>
        <w:pStyle w:val="Akapitzlist"/>
        <w:numPr>
          <w:ilvl w:val="1"/>
          <w:numId w:val="7"/>
        </w:numPr>
        <w:rPr>
          <w:sz w:val="24"/>
        </w:rPr>
      </w:pPr>
      <w:r w:rsidRPr="00F63B73">
        <w:rPr>
          <w:sz w:val="24"/>
        </w:rPr>
        <w:t>ustaleń teleinformaty</w:t>
      </w:r>
      <w:r w:rsidR="0081279E" w:rsidRPr="00F63B73">
        <w:rPr>
          <w:sz w:val="24"/>
        </w:rPr>
        <w:t>cznych,</w:t>
      </w:r>
    </w:p>
    <w:p w:rsidR="0081279E" w:rsidRPr="00F63B73" w:rsidRDefault="0081279E" w:rsidP="003F6D70">
      <w:pPr>
        <w:pStyle w:val="Akapitzlist"/>
        <w:numPr>
          <w:ilvl w:val="0"/>
          <w:numId w:val="9"/>
        </w:numPr>
        <w:rPr>
          <w:sz w:val="24"/>
        </w:rPr>
      </w:pPr>
      <w:r w:rsidRPr="00F63B73">
        <w:rPr>
          <w:sz w:val="24"/>
        </w:rPr>
        <w:t>prowadzenie działań maskujących oraz</w:t>
      </w:r>
      <w:r w:rsidR="0054276D" w:rsidRPr="00F63B73">
        <w:rPr>
          <w:sz w:val="24"/>
        </w:rPr>
        <w:t xml:space="preserve"> </w:t>
      </w:r>
      <w:r w:rsidRPr="00F63B73">
        <w:rPr>
          <w:sz w:val="24"/>
        </w:rPr>
        <w:t>czynności operacyjnych.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16. Do zadań Labor</w:t>
      </w:r>
      <w:r w:rsidR="0054276D" w:rsidRPr="00F63B73">
        <w:rPr>
          <w:sz w:val="28"/>
        </w:rPr>
        <w:t>atorium Kryminalistycznego należą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10"/>
        </w:numPr>
        <w:rPr>
          <w:sz w:val="24"/>
        </w:rPr>
      </w:pPr>
      <w:r w:rsidRPr="00F63B73">
        <w:rPr>
          <w:sz w:val="24"/>
        </w:rPr>
        <w:t xml:space="preserve">wykonywanie ekspertyz, opracowywanie opinii kryminalistycznych i realizowanie </w:t>
      </w:r>
      <w:r w:rsidR="00813FF6" w:rsidRPr="00F63B73">
        <w:rPr>
          <w:sz w:val="24"/>
        </w:rPr>
        <w:t xml:space="preserve">zleconych </w:t>
      </w:r>
      <w:r w:rsidRPr="00F63B73">
        <w:rPr>
          <w:sz w:val="24"/>
        </w:rPr>
        <w:t>czynności techniczno-kryminalistycznych na potrzeby je</w:t>
      </w:r>
      <w:r w:rsidR="00813FF6" w:rsidRPr="00F63B73">
        <w:rPr>
          <w:sz w:val="24"/>
        </w:rPr>
        <w:t xml:space="preserve">dnostek organizacyjnych Policji </w:t>
      </w:r>
      <w:r w:rsidR="00324562" w:rsidRPr="00F63B73">
        <w:rPr>
          <w:sz w:val="24"/>
        </w:rPr>
        <w:t>na terenie k</w:t>
      </w:r>
      <w:r w:rsidRPr="00F63B73">
        <w:rPr>
          <w:sz w:val="24"/>
        </w:rPr>
        <w:t>raju oraz na rzecz podmiotów pozapolicyjnych;</w:t>
      </w:r>
    </w:p>
    <w:p w:rsidR="0081279E" w:rsidRPr="00F63B73" w:rsidRDefault="0081279E" w:rsidP="003F6D70">
      <w:pPr>
        <w:pStyle w:val="Akapitzlist"/>
        <w:numPr>
          <w:ilvl w:val="0"/>
          <w:numId w:val="10"/>
        </w:numPr>
        <w:rPr>
          <w:sz w:val="24"/>
        </w:rPr>
      </w:pPr>
      <w:r w:rsidRPr="00F63B73">
        <w:rPr>
          <w:sz w:val="24"/>
        </w:rPr>
        <w:t>koordynowanie działań, oraz sprawowanie nadzoru mer</w:t>
      </w:r>
      <w:r w:rsidR="00813FF6" w:rsidRPr="00F63B73">
        <w:rPr>
          <w:sz w:val="24"/>
        </w:rPr>
        <w:t xml:space="preserve">ytorycznego nad pracą techników </w:t>
      </w:r>
      <w:r w:rsidR="00324562" w:rsidRPr="00F63B73">
        <w:rPr>
          <w:sz w:val="24"/>
        </w:rPr>
        <w:t>kryminalistyki jednostek podległy</w:t>
      </w:r>
      <w:r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0"/>
          <w:numId w:val="10"/>
        </w:numPr>
        <w:rPr>
          <w:sz w:val="24"/>
        </w:rPr>
      </w:pPr>
      <w:r w:rsidRPr="00F63B73">
        <w:rPr>
          <w:sz w:val="24"/>
        </w:rPr>
        <w:t>współpraca z Cen</w:t>
      </w:r>
      <w:r w:rsidR="00324562" w:rsidRPr="00F63B73">
        <w:rPr>
          <w:sz w:val="24"/>
        </w:rPr>
        <w:t>tralnym Laboratorium Kryminalisty</w:t>
      </w:r>
      <w:r w:rsidRPr="00F63B73">
        <w:rPr>
          <w:sz w:val="24"/>
        </w:rPr>
        <w:t xml:space="preserve">cznym Policji w zakresie </w:t>
      </w:r>
      <w:r w:rsidR="00324562" w:rsidRPr="00F63B73">
        <w:rPr>
          <w:sz w:val="24"/>
        </w:rPr>
        <w:t>wyposażenia</w:t>
      </w:r>
      <w:r w:rsidR="00813FF6" w:rsidRPr="00F63B73">
        <w:rPr>
          <w:sz w:val="24"/>
        </w:rPr>
        <w:t xml:space="preserve"> </w:t>
      </w:r>
      <w:r w:rsidRPr="00F63B73">
        <w:rPr>
          <w:sz w:val="24"/>
        </w:rPr>
        <w:t xml:space="preserve">w sprzęt </w:t>
      </w:r>
      <w:r w:rsidR="00324562" w:rsidRPr="00F63B73">
        <w:rPr>
          <w:sz w:val="24"/>
        </w:rPr>
        <w:t>i materiały techniki kryminalisty</w:t>
      </w:r>
      <w:r w:rsidRPr="00F63B73">
        <w:rPr>
          <w:sz w:val="24"/>
        </w:rPr>
        <w:t>c</w:t>
      </w:r>
      <w:r w:rsidR="00324562" w:rsidRPr="00F63B73">
        <w:rPr>
          <w:sz w:val="24"/>
        </w:rPr>
        <w:t>znej w ramach wykonywania eksperty</w:t>
      </w:r>
      <w:r w:rsidRPr="00F63B73">
        <w:rPr>
          <w:sz w:val="24"/>
        </w:rPr>
        <w:t>z oraz</w:t>
      </w:r>
      <w:r w:rsidR="00324562" w:rsidRPr="00F63B73">
        <w:rPr>
          <w:sz w:val="24"/>
        </w:rPr>
        <w:t xml:space="preserve"> </w:t>
      </w:r>
      <w:r w:rsidR="00813FF6" w:rsidRPr="00F63B73">
        <w:rPr>
          <w:sz w:val="24"/>
        </w:rPr>
        <w:t xml:space="preserve">wdrażania </w:t>
      </w:r>
      <w:r w:rsidRPr="00F63B73">
        <w:rPr>
          <w:sz w:val="24"/>
        </w:rPr>
        <w:t>nowych metod badawczych, a</w:t>
      </w:r>
      <w:r w:rsidR="00324562" w:rsidRPr="00F63B73">
        <w:rPr>
          <w:sz w:val="24"/>
        </w:rPr>
        <w:t xml:space="preserve"> </w:t>
      </w:r>
      <w:r w:rsidRPr="00F63B73">
        <w:rPr>
          <w:sz w:val="24"/>
        </w:rPr>
        <w:t>także w zakresie szkoleń i podnoszenia kompetencji zawodowych;</w:t>
      </w:r>
    </w:p>
    <w:p w:rsidR="00096C90" w:rsidRPr="00F63B73" w:rsidRDefault="0081279E" w:rsidP="003F6D70">
      <w:pPr>
        <w:pStyle w:val="Akapitzlist"/>
        <w:numPr>
          <w:ilvl w:val="0"/>
          <w:numId w:val="10"/>
        </w:numPr>
        <w:rPr>
          <w:sz w:val="24"/>
        </w:rPr>
      </w:pPr>
      <w:r w:rsidRPr="00F63B73">
        <w:rPr>
          <w:sz w:val="24"/>
        </w:rPr>
        <w:t xml:space="preserve">współpraca z placówkami naukowo-badawczymi </w:t>
      </w:r>
      <w:r w:rsidR="00096C90" w:rsidRPr="00F63B73">
        <w:rPr>
          <w:sz w:val="24"/>
        </w:rPr>
        <w:t>oraz instytucjami</w:t>
      </w:r>
      <w:r w:rsidRPr="00F63B73">
        <w:rPr>
          <w:sz w:val="24"/>
        </w:rPr>
        <w:t xml:space="preserve"> i laboratoriami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w z</w:t>
      </w:r>
      <w:r w:rsidR="00096C90" w:rsidRPr="00F63B73">
        <w:rPr>
          <w:sz w:val="24"/>
        </w:rPr>
        <w:t>akresie problematyki kryminalisty</w:t>
      </w:r>
      <w:r w:rsidRPr="00F63B73">
        <w:rPr>
          <w:sz w:val="24"/>
        </w:rPr>
        <w:t xml:space="preserve">cznej ; </w:t>
      </w:r>
    </w:p>
    <w:p w:rsidR="00096C90" w:rsidRPr="00F63B73" w:rsidRDefault="0081279E" w:rsidP="003F6D70">
      <w:pPr>
        <w:pStyle w:val="Akapitzlist"/>
        <w:numPr>
          <w:ilvl w:val="0"/>
          <w:numId w:val="10"/>
        </w:numPr>
        <w:rPr>
          <w:sz w:val="24"/>
        </w:rPr>
      </w:pPr>
      <w:r w:rsidRPr="00F63B73">
        <w:rPr>
          <w:sz w:val="24"/>
        </w:rPr>
        <w:lastRenderedPageBreak/>
        <w:t>prowadzenie Wojewódzkiej Registratury Daktyloskopijnej (WRD), zbioru niezidentyfikowanych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 xml:space="preserve">śladów linii papilarnych (,,śladów NN") i obsługa Automatycznego Systemu </w:t>
      </w:r>
      <w:r w:rsidR="00096C90" w:rsidRPr="00F63B73">
        <w:rPr>
          <w:sz w:val="24"/>
        </w:rPr>
        <w:t>Identyfikacji Daktyloskopij</w:t>
      </w:r>
      <w:r w:rsidRPr="00F63B73">
        <w:rPr>
          <w:sz w:val="24"/>
        </w:rPr>
        <w:t xml:space="preserve">nej (AFIS) ; </w:t>
      </w:r>
    </w:p>
    <w:p w:rsidR="0081279E" w:rsidRPr="00F63B73" w:rsidRDefault="0081279E" w:rsidP="003F6D70">
      <w:pPr>
        <w:pStyle w:val="Akapitzlist"/>
        <w:numPr>
          <w:ilvl w:val="0"/>
          <w:numId w:val="10"/>
        </w:numPr>
        <w:rPr>
          <w:sz w:val="24"/>
        </w:rPr>
      </w:pPr>
      <w:r w:rsidRPr="00F63B73">
        <w:rPr>
          <w:sz w:val="24"/>
        </w:rPr>
        <w:t>uczestniczenie w oględzinach i innych czynnościach procesowych dotyczących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 xml:space="preserve">najpoważniejszych przestępstw popełnionych na obszarze </w:t>
      </w:r>
      <w:r w:rsidR="00096C90" w:rsidRPr="00F63B73">
        <w:rPr>
          <w:sz w:val="24"/>
        </w:rPr>
        <w:t>województwa</w:t>
      </w:r>
      <w:r w:rsidRPr="00F63B73">
        <w:rPr>
          <w:sz w:val="24"/>
        </w:rPr>
        <w:t xml:space="preserve"> łódzkiego.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17. Do zadań</w:t>
      </w:r>
      <w:r w:rsidR="00096C90" w:rsidRPr="00F63B73">
        <w:rPr>
          <w:sz w:val="28"/>
        </w:rPr>
        <w:t xml:space="preserve"> </w:t>
      </w:r>
      <w:r w:rsidRPr="00F63B73">
        <w:rPr>
          <w:sz w:val="28"/>
        </w:rPr>
        <w:t>Wydziału Wy</w:t>
      </w:r>
      <w:r w:rsidR="00096C90" w:rsidRPr="00F63B73">
        <w:rPr>
          <w:sz w:val="28"/>
        </w:rPr>
        <w:t>w</w:t>
      </w:r>
      <w:r w:rsidRPr="00F63B73">
        <w:rPr>
          <w:sz w:val="28"/>
        </w:rPr>
        <w:t>iadu Kryminalnego należy w szczególności: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sporządzanie analiz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operacyjnych wspomagających proces wykrywczy;</w:t>
      </w:r>
    </w:p>
    <w:p w:rsidR="0081279E" w:rsidRPr="00F63B73" w:rsidRDefault="00096C90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wykonywanie</w:t>
      </w:r>
      <w:r w:rsidR="0081279E" w:rsidRPr="00F63B73">
        <w:rPr>
          <w:sz w:val="24"/>
        </w:rPr>
        <w:t xml:space="preserve"> analiz</w:t>
      </w:r>
      <w:r w:rsidRPr="00F63B73">
        <w:rPr>
          <w:sz w:val="24"/>
        </w:rPr>
        <w:t xml:space="preserve"> </w:t>
      </w:r>
      <w:r w:rsidR="0081279E" w:rsidRPr="00F63B73">
        <w:rPr>
          <w:sz w:val="24"/>
        </w:rPr>
        <w:t>strategicznych wspomagających procesy decyzyjne;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 xml:space="preserve">typowanie kandydatów na analityków </w:t>
      </w:r>
      <w:r w:rsidR="00096C90" w:rsidRPr="00F63B73">
        <w:rPr>
          <w:sz w:val="24"/>
        </w:rPr>
        <w:t>kryminalnych</w:t>
      </w:r>
      <w:r w:rsidRPr="00F63B73">
        <w:rPr>
          <w:sz w:val="24"/>
        </w:rPr>
        <w:t>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 xml:space="preserve">inicjowanie zakupu sprzętu i oprogramowania na potrzeby komórek </w:t>
      </w:r>
      <w:r w:rsidR="00096C90" w:rsidRPr="00F63B73">
        <w:rPr>
          <w:sz w:val="24"/>
        </w:rPr>
        <w:t>analizy</w:t>
      </w:r>
      <w:r w:rsidRPr="00F63B73">
        <w:rPr>
          <w:sz w:val="24"/>
        </w:rPr>
        <w:t xml:space="preserve"> kryminalnej;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wprowadzanie informacji z zapytań i meldunków info</w:t>
      </w:r>
      <w:r w:rsidR="00096C90" w:rsidRPr="00F63B73">
        <w:rPr>
          <w:sz w:val="24"/>
        </w:rPr>
        <w:t>rmacyjnych do Systemu Informacji Operacyjnych or</w:t>
      </w:r>
      <w:r w:rsidRPr="00F63B73">
        <w:rPr>
          <w:sz w:val="24"/>
        </w:rPr>
        <w:t>az analizowanie tych danych pod kątem rozpoznania organizacji przestępczych,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ich lokalizacji, rodzaju działalności, składu osobowego i struktury oraz sposobu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zagospodarowania nielegalnych zysków;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inicjowanie spraw operacyjnych na podstawie analizy danych zgromadzonych w Systemie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Meldunku Informacyjnego oraz w innych bazach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policyjnych i pozapolicyjnych;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 xml:space="preserve">realizowanie przedsięwzięć werbunkowych, pozyskiwanie i obsługa osobowych </w:t>
      </w:r>
      <w:r w:rsidR="00096C90" w:rsidRPr="00F63B73">
        <w:rPr>
          <w:sz w:val="24"/>
        </w:rPr>
        <w:t xml:space="preserve">źródeł </w:t>
      </w:r>
      <w:r w:rsidRPr="00F63B73">
        <w:rPr>
          <w:sz w:val="24"/>
        </w:rPr>
        <w:t>informacji;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udzielanie pomocy i konsultacji jednostkom podległym w zakresie współpracy z osobowymi</w:t>
      </w:r>
      <w:r w:rsidR="00096C90" w:rsidRPr="00F63B73">
        <w:rPr>
          <w:sz w:val="24"/>
        </w:rPr>
        <w:t xml:space="preserve"> źródłami</w:t>
      </w:r>
      <w:r w:rsidRPr="00F63B73">
        <w:rPr>
          <w:sz w:val="24"/>
        </w:rPr>
        <w:t xml:space="preserve"> informacji;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 xml:space="preserve">prowadzenie zbiorów </w:t>
      </w:r>
      <w:r w:rsidR="00096C90" w:rsidRPr="00F63B73">
        <w:rPr>
          <w:sz w:val="24"/>
        </w:rPr>
        <w:t>informacyjnych</w:t>
      </w:r>
      <w:r w:rsidRPr="00F63B73">
        <w:rPr>
          <w:sz w:val="24"/>
        </w:rPr>
        <w:t xml:space="preserve"> dotyczących możliwości operacyjnych osobowych </w:t>
      </w:r>
      <w:r w:rsidR="00096C90" w:rsidRPr="00F63B73">
        <w:rPr>
          <w:sz w:val="24"/>
        </w:rPr>
        <w:t xml:space="preserve">źródeł </w:t>
      </w:r>
      <w:r w:rsidRPr="00F63B73">
        <w:rPr>
          <w:sz w:val="24"/>
        </w:rPr>
        <w:t>informacji;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sprawowanie nadzoru nad terminowością, kompletnością i aktualnością rejestracji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wykonywanych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przez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jednostki podległe w Krajowym Systemie Informacyjnym Policji zwanym</w:t>
      </w:r>
      <w:r w:rsidR="00096C90" w:rsidRPr="00F63B73">
        <w:rPr>
          <w:sz w:val="24"/>
        </w:rPr>
        <w:t xml:space="preserve"> </w:t>
      </w:r>
      <w:r w:rsidRPr="00F63B73">
        <w:rPr>
          <w:sz w:val="24"/>
        </w:rPr>
        <w:t>dalej ,,KSIP" i udzielanie im pomocy w zakresie pracy z systemem;</w:t>
      </w:r>
    </w:p>
    <w:p w:rsidR="0081279E" w:rsidRPr="00F63B73" w:rsidRDefault="00096C90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wykonywanie</w:t>
      </w:r>
      <w:r w:rsidR="0081279E" w:rsidRPr="00F63B73">
        <w:rPr>
          <w:sz w:val="24"/>
        </w:rPr>
        <w:t xml:space="preserve"> analiz i typowań przy pomocy Systemu Analitycznego KSIP;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realizowanie sprawdzeń dotyczących osób, podmiotów,</w:t>
      </w:r>
      <w:r w:rsidR="00F32D25" w:rsidRPr="00F63B73">
        <w:rPr>
          <w:sz w:val="24"/>
        </w:rPr>
        <w:t xml:space="preserve"> rachunków bankowych, rachunków </w:t>
      </w:r>
      <w:r w:rsidRPr="00F63B73">
        <w:rPr>
          <w:sz w:val="24"/>
        </w:rPr>
        <w:t>papierów wartościowych i przestępstw w Krajowym Centrum</w:t>
      </w:r>
      <w:r w:rsidR="00F32D25" w:rsidRPr="00F63B73">
        <w:rPr>
          <w:sz w:val="24"/>
        </w:rPr>
        <w:t xml:space="preserve"> Informacji Kryminalnej, zwanym </w:t>
      </w:r>
      <w:r w:rsidRPr="00F63B73">
        <w:rPr>
          <w:sz w:val="24"/>
        </w:rPr>
        <w:t>dalej ,,KCIK" na rz</w:t>
      </w:r>
      <w:r w:rsidR="00F32D25" w:rsidRPr="00F63B73">
        <w:rPr>
          <w:sz w:val="24"/>
        </w:rPr>
        <w:t>e</w:t>
      </w:r>
      <w:r w:rsidRPr="00F63B73">
        <w:rPr>
          <w:sz w:val="24"/>
        </w:rPr>
        <w:t xml:space="preserve">cz </w:t>
      </w:r>
      <w:r w:rsidR="00F32D25" w:rsidRPr="00F63B73">
        <w:rPr>
          <w:sz w:val="24"/>
        </w:rPr>
        <w:t>komórek</w:t>
      </w:r>
      <w:r w:rsidRPr="00F63B73">
        <w:rPr>
          <w:sz w:val="24"/>
        </w:rPr>
        <w:t xml:space="preserve"> organizacyjnych Komendy i je</w:t>
      </w:r>
      <w:r w:rsidR="00F32D25" w:rsidRPr="00F63B73">
        <w:rPr>
          <w:sz w:val="24"/>
        </w:rPr>
        <w:t xml:space="preserve">dnostek podległych nie mających </w:t>
      </w:r>
      <w:r w:rsidRPr="00F63B73">
        <w:rPr>
          <w:sz w:val="24"/>
        </w:rPr>
        <w:t>dostępu do tego systemu;</w:t>
      </w:r>
    </w:p>
    <w:p w:rsidR="00133D29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bezpośrednia współpraca i wymiana informacji kryminalnych z akredy</w:t>
      </w:r>
      <w:r w:rsidR="00324562" w:rsidRPr="00F63B73">
        <w:rPr>
          <w:sz w:val="24"/>
        </w:rPr>
        <w:t>t</w:t>
      </w:r>
      <w:r w:rsidR="00F32D25" w:rsidRPr="00F63B73">
        <w:rPr>
          <w:sz w:val="24"/>
        </w:rPr>
        <w:t xml:space="preserve">owanymi w Polsce </w:t>
      </w:r>
      <w:r w:rsidRPr="00F63B73">
        <w:rPr>
          <w:sz w:val="24"/>
        </w:rPr>
        <w:t>Oficerami Łącznikowymi . zagranicznych organów ś</w:t>
      </w:r>
      <w:r w:rsidR="00F32D25" w:rsidRPr="00F63B73">
        <w:rPr>
          <w:sz w:val="24"/>
        </w:rPr>
        <w:t xml:space="preserve">cigania oraz polskimi Oficerami </w:t>
      </w:r>
      <w:r w:rsidRPr="00F63B73">
        <w:rPr>
          <w:sz w:val="24"/>
        </w:rPr>
        <w:t>Łącznikow</w:t>
      </w:r>
      <w:r w:rsidR="00324562" w:rsidRPr="00F63B73">
        <w:rPr>
          <w:sz w:val="24"/>
        </w:rPr>
        <w:t>ymi akredytowanym i za granicą;</w:t>
      </w:r>
      <w:r w:rsidR="00F32D25" w:rsidRPr="00F63B73">
        <w:rPr>
          <w:sz w:val="24"/>
        </w:rPr>
        <w:t xml:space="preserve"> 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koordynowanie i nadz</w:t>
      </w:r>
      <w:r w:rsidR="00324562" w:rsidRPr="00F63B73">
        <w:rPr>
          <w:sz w:val="24"/>
        </w:rPr>
        <w:t>ó</w:t>
      </w:r>
      <w:r w:rsidRPr="00F63B73">
        <w:rPr>
          <w:sz w:val="24"/>
        </w:rPr>
        <w:t>r obiegu informacji krym</w:t>
      </w:r>
      <w:r w:rsidR="00F32D25" w:rsidRPr="00F63B73">
        <w:rPr>
          <w:sz w:val="24"/>
        </w:rPr>
        <w:t xml:space="preserve">inalnych realizowanych w ramach </w:t>
      </w:r>
      <w:r w:rsidRPr="00F63B73">
        <w:rPr>
          <w:sz w:val="24"/>
        </w:rPr>
        <w:t>międzynarodowej wymiany informacj</w:t>
      </w:r>
      <w:r w:rsidR="00324562" w:rsidRPr="00F63B73">
        <w:rPr>
          <w:sz w:val="24"/>
        </w:rPr>
        <w:t>i</w:t>
      </w:r>
      <w:r w:rsidR="009B3121" w:rsidRPr="00F63B73">
        <w:rPr>
          <w:sz w:val="24"/>
        </w:rPr>
        <w:t xml:space="preserve"> i kryminalnych</w:t>
      </w:r>
    </w:p>
    <w:p w:rsidR="0081279E" w:rsidRPr="00F63B73" w:rsidRDefault="0081279E" w:rsidP="003F6D70">
      <w:pPr>
        <w:pStyle w:val="Akapitzlist"/>
        <w:numPr>
          <w:ilvl w:val="0"/>
          <w:numId w:val="11"/>
        </w:numPr>
        <w:rPr>
          <w:sz w:val="24"/>
        </w:rPr>
      </w:pPr>
      <w:r w:rsidRPr="00F63B73">
        <w:rPr>
          <w:sz w:val="24"/>
        </w:rPr>
        <w:t>pozyskiwanie danych telekomunikacyjnych na rzecz prowadzonych własnych analiz</w:t>
      </w:r>
      <w:r w:rsidR="00F32D25" w:rsidRPr="00F63B73">
        <w:rPr>
          <w:sz w:val="24"/>
        </w:rPr>
        <w:t xml:space="preserve"> </w:t>
      </w:r>
      <w:r w:rsidRPr="00F63B73">
        <w:rPr>
          <w:sz w:val="24"/>
        </w:rPr>
        <w:t>kryminalnych.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18. Do zadań Wy</w:t>
      </w:r>
      <w:r w:rsidR="00324562" w:rsidRPr="00F63B73">
        <w:rPr>
          <w:sz w:val="28"/>
        </w:rPr>
        <w:t>działu do Walki z Korupcją należy</w:t>
      </w:r>
      <w:r w:rsidRPr="00F63B73">
        <w:rPr>
          <w:sz w:val="28"/>
        </w:rPr>
        <w:t xml:space="preserve"> w szczególności:</w:t>
      </w:r>
    </w:p>
    <w:p w:rsidR="00B50695" w:rsidRDefault="0081279E" w:rsidP="00B50695">
      <w:pPr>
        <w:pStyle w:val="Akapitzlist"/>
        <w:numPr>
          <w:ilvl w:val="0"/>
          <w:numId w:val="13"/>
        </w:numPr>
        <w:rPr>
          <w:sz w:val="24"/>
        </w:rPr>
      </w:pPr>
      <w:r w:rsidRPr="00F63B73">
        <w:rPr>
          <w:sz w:val="24"/>
        </w:rPr>
        <w:t>rozpoznawanie, zapobieganie i zwalczanie przestępczo</w:t>
      </w:r>
      <w:r w:rsidR="00324562" w:rsidRPr="00F63B73">
        <w:rPr>
          <w:sz w:val="24"/>
        </w:rPr>
        <w:t>ści korupcyjnej oraz wypracowywanie</w:t>
      </w:r>
      <w:r w:rsidR="009A6ED2" w:rsidRPr="00F63B73">
        <w:rPr>
          <w:sz w:val="24"/>
        </w:rPr>
        <w:t xml:space="preserve"> </w:t>
      </w:r>
      <w:r w:rsidRPr="00F63B73">
        <w:rPr>
          <w:sz w:val="24"/>
        </w:rPr>
        <w:t xml:space="preserve">i </w:t>
      </w:r>
      <w:r w:rsidR="00324562" w:rsidRPr="00F63B73">
        <w:rPr>
          <w:sz w:val="24"/>
        </w:rPr>
        <w:t>wdrażanie</w:t>
      </w:r>
      <w:r w:rsidRPr="00F63B73">
        <w:rPr>
          <w:sz w:val="24"/>
        </w:rPr>
        <w:t xml:space="preserve"> skutecznych metod w prowadzonych formach pracy operacyjnej;</w:t>
      </w:r>
    </w:p>
    <w:p w:rsidR="00B50695" w:rsidRDefault="00324562" w:rsidP="00B50695">
      <w:pPr>
        <w:pStyle w:val="Akapitzlist"/>
        <w:numPr>
          <w:ilvl w:val="0"/>
          <w:numId w:val="13"/>
        </w:numPr>
        <w:rPr>
          <w:sz w:val="24"/>
        </w:rPr>
      </w:pPr>
      <w:r w:rsidRPr="00B50695">
        <w:rPr>
          <w:sz w:val="24"/>
        </w:rPr>
        <w:lastRenderedPageBreak/>
        <w:t>opracowy</w:t>
      </w:r>
      <w:r w:rsidR="0081279E" w:rsidRPr="00B50695">
        <w:rPr>
          <w:sz w:val="24"/>
        </w:rPr>
        <w:t xml:space="preserve">wanie i </w:t>
      </w:r>
      <w:r w:rsidRPr="00B50695">
        <w:rPr>
          <w:sz w:val="24"/>
        </w:rPr>
        <w:t>wdrażanie</w:t>
      </w:r>
      <w:r w:rsidR="0081279E" w:rsidRPr="00B50695">
        <w:rPr>
          <w:sz w:val="24"/>
        </w:rPr>
        <w:t xml:space="preserve"> taktyki </w:t>
      </w:r>
      <w:r w:rsidRPr="00B50695">
        <w:rPr>
          <w:sz w:val="24"/>
        </w:rPr>
        <w:t>działania</w:t>
      </w:r>
      <w:r w:rsidR="0081279E" w:rsidRPr="00B50695">
        <w:rPr>
          <w:sz w:val="24"/>
        </w:rPr>
        <w:t xml:space="preserve"> w zakresie </w:t>
      </w:r>
      <w:r w:rsidR="009A6ED2" w:rsidRPr="00B50695">
        <w:rPr>
          <w:sz w:val="24"/>
        </w:rPr>
        <w:t xml:space="preserve">skutecznego odzyskiwania mienia </w:t>
      </w:r>
      <w:r w:rsidR="0081279E" w:rsidRPr="00B50695">
        <w:rPr>
          <w:sz w:val="24"/>
        </w:rPr>
        <w:t>poch</w:t>
      </w:r>
      <w:r w:rsidRPr="00B50695">
        <w:rPr>
          <w:sz w:val="24"/>
        </w:rPr>
        <w:t>odzącego z przestępstw korupcyj</w:t>
      </w:r>
      <w:r w:rsidR="0081279E" w:rsidRPr="00B50695">
        <w:rPr>
          <w:sz w:val="24"/>
        </w:rPr>
        <w:t>nych;</w:t>
      </w:r>
    </w:p>
    <w:p w:rsidR="00B50695" w:rsidRDefault="0081279E" w:rsidP="00B50695">
      <w:pPr>
        <w:pStyle w:val="Akapitzlist"/>
        <w:numPr>
          <w:ilvl w:val="0"/>
          <w:numId w:val="13"/>
        </w:numPr>
        <w:rPr>
          <w:sz w:val="24"/>
        </w:rPr>
      </w:pPr>
      <w:r w:rsidRPr="00B50695">
        <w:rPr>
          <w:sz w:val="24"/>
        </w:rPr>
        <w:t>inspirowanie, koordynowanie i nadzorowanie czyn</w:t>
      </w:r>
      <w:r w:rsidR="009A6ED2" w:rsidRPr="00B50695">
        <w:rPr>
          <w:sz w:val="24"/>
        </w:rPr>
        <w:t xml:space="preserve">ności operacyjno-rozpoznawczych i </w:t>
      </w:r>
      <w:r w:rsidR="00324562" w:rsidRPr="00B50695">
        <w:rPr>
          <w:sz w:val="24"/>
        </w:rPr>
        <w:t>dochodzeniowo-śledczych w jednostkach podległy</w:t>
      </w:r>
      <w:r w:rsidRPr="00B50695">
        <w:rPr>
          <w:sz w:val="24"/>
        </w:rPr>
        <w:t>ch, mają</w:t>
      </w:r>
      <w:r w:rsidR="009A6ED2" w:rsidRPr="00B50695">
        <w:rPr>
          <w:sz w:val="24"/>
        </w:rPr>
        <w:t xml:space="preserve">cych na celu sprawne wykrywanie </w:t>
      </w:r>
      <w:r w:rsidRPr="00B50695">
        <w:rPr>
          <w:sz w:val="24"/>
        </w:rPr>
        <w:t>sprawców prz</w:t>
      </w:r>
      <w:r w:rsidR="00324562" w:rsidRPr="00B50695">
        <w:rPr>
          <w:sz w:val="24"/>
        </w:rPr>
        <w:t>estępstw o charakterze korupcyj</w:t>
      </w:r>
      <w:r w:rsidRPr="00B50695">
        <w:rPr>
          <w:sz w:val="24"/>
        </w:rPr>
        <w:t>nym;</w:t>
      </w:r>
    </w:p>
    <w:p w:rsidR="00B50695" w:rsidRDefault="0081279E" w:rsidP="00B50695">
      <w:pPr>
        <w:pStyle w:val="Akapitzlist"/>
        <w:numPr>
          <w:ilvl w:val="0"/>
          <w:numId w:val="13"/>
        </w:numPr>
        <w:rPr>
          <w:sz w:val="24"/>
        </w:rPr>
      </w:pPr>
      <w:r w:rsidRPr="00B50695">
        <w:rPr>
          <w:sz w:val="24"/>
        </w:rPr>
        <w:t>prowadzenie postępowań przygotowawczych, w tym powierzonych</w:t>
      </w:r>
      <w:r w:rsidR="009A6ED2" w:rsidRPr="00B50695">
        <w:rPr>
          <w:sz w:val="24"/>
        </w:rPr>
        <w:t xml:space="preserve"> z zakresu przestępczości </w:t>
      </w:r>
      <w:r w:rsidRPr="00B50695">
        <w:rPr>
          <w:sz w:val="24"/>
        </w:rPr>
        <w:t>korupcyjnej;</w:t>
      </w:r>
    </w:p>
    <w:p w:rsidR="00B50695" w:rsidRDefault="0081279E" w:rsidP="00B50695">
      <w:pPr>
        <w:pStyle w:val="Akapitzlist"/>
        <w:numPr>
          <w:ilvl w:val="0"/>
          <w:numId w:val="13"/>
        </w:numPr>
        <w:rPr>
          <w:sz w:val="24"/>
        </w:rPr>
      </w:pPr>
      <w:r w:rsidRPr="00B50695">
        <w:rPr>
          <w:sz w:val="24"/>
        </w:rPr>
        <w:t>udziel</w:t>
      </w:r>
      <w:r w:rsidR="00324562" w:rsidRPr="00B50695">
        <w:rPr>
          <w:sz w:val="24"/>
        </w:rPr>
        <w:t>anie wsparcia jednostkom podległy</w:t>
      </w:r>
      <w:r w:rsidRPr="00B50695">
        <w:rPr>
          <w:sz w:val="24"/>
        </w:rPr>
        <w:t>m w sprawach dotycząc</w:t>
      </w:r>
      <w:r w:rsidR="009A6ED2" w:rsidRPr="00B50695">
        <w:rPr>
          <w:sz w:val="24"/>
        </w:rPr>
        <w:t xml:space="preserve">ych przestępczości korupcyjnej, </w:t>
      </w:r>
      <w:r w:rsidRPr="00B50695">
        <w:rPr>
          <w:sz w:val="24"/>
        </w:rPr>
        <w:t xml:space="preserve">trudnych do wykrycia z powodu </w:t>
      </w:r>
      <w:r w:rsidR="00324562" w:rsidRPr="00B50695">
        <w:rPr>
          <w:sz w:val="24"/>
        </w:rPr>
        <w:t>znacznego</w:t>
      </w:r>
      <w:r w:rsidRPr="00B50695">
        <w:rPr>
          <w:sz w:val="24"/>
        </w:rPr>
        <w:t xml:space="preserve"> stopnia sko</w:t>
      </w:r>
      <w:r w:rsidR="009A6ED2" w:rsidRPr="00B50695">
        <w:rPr>
          <w:sz w:val="24"/>
        </w:rPr>
        <w:t xml:space="preserve">mplikowania działań wykrywczych </w:t>
      </w:r>
      <w:r w:rsidRPr="00B50695">
        <w:rPr>
          <w:sz w:val="24"/>
        </w:rPr>
        <w:t>lub dowodowych;</w:t>
      </w:r>
    </w:p>
    <w:p w:rsidR="0081279E" w:rsidRPr="00B50695" w:rsidRDefault="00324562" w:rsidP="00B50695">
      <w:pPr>
        <w:pStyle w:val="Akapitzlist"/>
        <w:numPr>
          <w:ilvl w:val="0"/>
          <w:numId w:val="13"/>
        </w:numPr>
        <w:rPr>
          <w:sz w:val="24"/>
        </w:rPr>
      </w:pPr>
      <w:r w:rsidRPr="00B50695">
        <w:rPr>
          <w:sz w:val="24"/>
        </w:rPr>
        <w:t>anal</w:t>
      </w:r>
      <w:r w:rsidR="0081279E" w:rsidRPr="00B50695">
        <w:rPr>
          <w:sz w:val="24"/>
        </w:rPr>
        <w:t>izowanie stanu zagrożenia przestępczością korupcyjną na obszarze województwa</w:t>
      </w:r>
      <w:r w:rsidRPr="00B50695">
        <w:rPr>
          <w:sz w:val="24"/>
        </w:rPr>
        <w:t xml:space="preserve"> łódzkiego</w:t>
      </w:r>
      <w:r w:rsidR="009A6ED2" w:rsidRPr="00B50695">
        <w:rPr>
          <w:sz w:val="24"/>
        </w:rPr>
        <w:t xml:space="preserve">, </w:t>
      </w:r>
      <w:r w:rsidR="0081279E" w:rsidRPr="00B50695">
        <w:rPr>
          <w:sz w:val="24"/>
        </w:rPr>
        <w:t>jej specyfiki i obsz</w:t>
      </w:r>
      <w:r w:rsidRPr="00B50695">
        <w:rPr>
          <w:sz w:val="24"/>
        </w:rPr>
        <w:t>arów występowania oraz opracowyw</w:t>
      </w:r>
      <w:r w:rsidR="0081279E" w:rsidRPr="00B50695">
        <w:rPr>
          <w:sz w:val="24"/>
        </w:rPr>
        <w:t xml:space="preserve">anie na </w:t>
      </w:r>
      <w:r w:rsidR="009A6ED2" w:rsidRPr="00B50695">
        <w:rPr>
          <w:sz w:val="24"/>
        </w:rPr>
        <w:t xml:space="preserve">tej podstawie kierunków działań </w:t>
      </w:r>
      <w:r w:rsidR="0081279E" w:rsidRPr="00B50695">
        <w:rPr>
          <w:sz w:val="24"/>
        </w:rPr>
        <w:t>wykrywczych.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19. Do zadań Wydziału do Walki z</w:t>
      </w:r>
      <w:r w:rsidR="00324562" w:rsidRPr="00F63B73">
        <w:rPr>
          <w:sz w:val="28"/>
        </w:rPr>
        <w:t xml:space="preserve"> </w:t>
      </w:r>
      <w:r w:rsidRPr="00F63B73">
        <w:rPr>
          <w:sz w:val="28"/>
        </w:rPr>
        <w:t>P</w:t>
      </w:r>
      <w:r w:rsidR="00324562" w:rsidRPr="00F63B73">
        <w:rPr>
          <w:sz w:val="28"/>
        </w:rPr>
        <w:t>rzestępczością Narkotykową należy</w:t>
      </w:r>
      <w:r w:rsidRPr="00F63B73">
        <w:rPr>
          <w:sz w:val="28"/>
        </w:rPr>
        <w:t xml:space="preserve"> w szczególności:</w:t>
      </w:r>
    </w:p>
    <w:p w:rsidR="00324562" w:rsidRPr="00F63B73" w:rsidRDefault="0081279E" w:rsidP="003F6D70">
      <w:pPr>
        <w:pStyle w:val="Akapitzlist"/>
        <w:numPr>
          <w:ilvl w:val="0"/>
          <w:numId w:val="14"/>
        </w:numPr>
        <w:rPr>
          <w:sz w:val="24"/>
        </w:rPr>
      </w:pPr>
      <w:r w:rsidRPr="00F63B73">
        <w:rPr>
          <w:sz w:val="24"/>
        </w:rPr>
        <w:t>inicjowanie, nadzorowanie oraz koordynowanie czyn</w:t>
      </w:r>
      <w:r w:rsidR="009A6ED2" w:rsidRPr="00F63B73">
        <w:rPr>
          <w:sz w:val="24"/>
        </w:rPr>
        <w:t xml:space="preserve">ności operacyjno-rozpoznawczych </w:t>
      </w:r>
      <w:r w:rsidRPr="00F63B73">
        <w:rPr>
          <w:sz w:val="24"/>
        </w:rPr>
        <w:t>realizowanych przez komórki organizacyjne właści</w:t>
      </w:r>
      <w:r w:rsidR="009A6ED2" w:rsidRPr="00F63B73">
        <w:rPr>
          <w:sz w:val="24"/>
        </w:rPr>
        <w:t xml:space="preserve">we do zwalczania przestępczości </w:t>
      </w:r>
      <w:r w:rsidR="00324562" w:rsidRPr="00F63B73">
        <w:rPr>
          <w:sz w:val="24"/>
        </w:rPr>
        <w:t>narkotykowej j</w:t>
      </w:r>
      <w:r w:rsidRPr="00F63B73">
        <w:rPr>
          <w:sz w:val="24"/>
        </w:rPr>
        <w:t>ednostek</w:t>
      </w:r>
      <w:r w:rsidR="00324562" w:rsidRPr="00F63B73">
        <w:rPr>
          <w:sz w:val="24"/>
        </w:rPr>
        <w:t xml:space="preserve"> podl</w:t>
      </w:r>
      <w:r w:rsidRPr="00F63B73">
        <w:rPr>
          <w:sz w:val="24"/>
        </w:rPr>
        <w:t>eg</w:t>
      </w:r>
      <w:r w:rsidR="00324562" w:rsidRPr="00F63B73">
        <w:rPr>
          <w:sz w:val="24"/>
        </w:rPr>
        <w:t>ły</w:t>
      </w:r>
      <w:r w:rsidRPr="00F63B73">
        <w:rPr>
          <w:sz w:val="24"/>
        </w:rPr>
        <w:t xml:space="preserve">ch ; </w:t>
      </w:r>
    </w:p>
    <w:p w:rsidR="0081279E" w:rsidRPr="00F63B73" w:rsidRDefault="0081279E" w:rsidP="003F6D70">
      <w:pPr>
        <w:pStyle w:val="Akapitzlist"/>
        <w:numPr>
          <w:ilvl w:val="0"/>
          <w:numId w:val="14"/>
        </w:numPr>
        <w:rPr>
          <w:sz w:val="24"/>
        </w:rPr>
      </w:pPr>
      <w:r w:rsidRPr="00F63B73">
        <w:rPr>
          <w:sz w:val="24"/>
        </w:rPr>
        <w:t>ocen</w:t>
      </w:r>
      <w:r w:rsidR="00324562" w:rsidRPr="00F63B73">
        <w:rPr>
          <w:sz w:val="24"/>
        </w:rPr>
        <w:t>a poziomu pracy operacyjnej kom</w:t>
      </w:r>
      <w:r w:rsidRPr="00F63B73">
        <w:rPr>
          <w:sz w:val="24"/>
        </w:rPr>
        <w:t>órek organizac</w:t>
      </w:r>
      <w:r w:rsidR="00324562" w:rsidRPr="00F63B73">
        <w:rPr>
          <w:sz w:val="24"/>
        </w:rPr>
        <w:t xml:space="preserve">yjnych właściwych do zwalczania </w:t>
      </w:r>
      <w:r w:rsidRPr="00F63B73">
        <w:rPr>
          <w:sz w:val="24"/>
        </w:rPr>
        <w:t>przestępczośc</w:t>
      </w:r>
      <w:r w:rsidR="00324562" w:rsidRPr="00F63B73">
        <w:rPr>
          <w:sz w:val="24"/>
        </w:rPr>
        <w:t>i narkotykowej jednostek podległy</w:t>
      </w:r>
      <w:r w:rsidRPr="00F63B73">
        <w:rPr>
          <w:sz w:val="24"/>
        </w:rPr>
        <w:t>ch,</w:t>
      </w:r>
      <w:r w:rsidR="00324562" w:rsidRPr="00F63B73">
        <w:rPr>
          <w:sz w:val="24"/>
        </w:rPr>
        <w:t xml:space="preserve"> wraz z wnioskami zmierzającymi </w:t>
      </w:r>
      <w:r w:rsidRPr="00F63B73">
        <w:rPr>
          <w:sz w:val="24"/>
        </w:rPr>
        <w:t>do jej usprawnienia;</w:t>
      </w:r>
    </w:p>
    <w:p w:rsidR="0081279E" w:rsidRPr="00F63B73" w:rsidRDefault="0081279E" w:rsidP="003F6D70">
      <w:pPr>
        <w:pStyle w:val="Akapitzlist"/>
        <w:numPr>
          <w:ilvl w:val="0"/>
          <w:numId w:val="14"/>
        </w:numPr>
        <w:rPr>
          <w:sz w:val="24"/>
        </w:rPr>
      </w:pPr>
      <w:r w:rsidRPr="00F63B73">
        <w:rPr>
          <w:sz w:val="24"/>
        </w:rPr>
        <w:t>udzielanie pomocy je</w:t>
      </w:r>
      <w:r w:rsidR="00324562" w:rsidRPr="00F63B73">
        <w:rPr>
          <w:sz w:val="24"/>
        </w:rPr>
        <w:t>dnostkom podległym przy wykonyw</w:t>
      </w:r>
      <w:r w:rsidR="009A6ED2" w:rsidRPr="00F63B73">
        <w:rPr>
          <w:sz w:val="24"/>
        </w:rPr>
        <w:t xml:space="preserve">aniu czynności wykrywczych </w:t>
      </w:r>
      <w:r w:rsidRPr="00F63B73">
        <w:rPr>
          <w:sz w:val="24"/>
        </w:rPr>
        <w:t xml:space="preserve">na miejscu </w:t>
      </w:r>
      <w:r w:rsidR="00324562" w:rsidRPr="00F63B73">
        <w:rPr>
          <w:sz w:val="24"/>
        </w:rPr>
        <w:t>poważnych</w:t>
      </w:r>
      <w:r w:rsidRPr="00F63B73">
        <w:rPr>
          <w:sz w:val="24"/>
        </w:rPr>
        <w:t xml:space="preserve"> </w:t>
      </w:r>
      <w:r w:rsidR="00324562" w:rsidRPr="00F63B73">
        <w:rPr>
          <w:sz w:val="24"/>
        </w:rPr>
        <w:t>zdarzeń</w:t>
      </w:r>
      <w:r w:rsidRPr="00F63B73">
        <w:rPr>
          <w:sz w:val="24"/>
        </w:rPr>
        <w:t xml:space="preserve"> dotyczących przestępczo</w:t>
      </w:r>
      <w:r w:rsidR="00324562" w:rsidRPr="00F63B73">
        <w:rPr>
          <w:sz w:val="24"/>
        </w:rPr>
        <w:t xml:space="preserve">ści narkotykowej, a także przez </w:t>
      </w:r>
      <w:r w:rsidRPr="00F63B73">
        <w:rPr>
          <w:sz w:val="24"/>
        </w:rPr>
        <w:t>uczestniczenie w planowaniu, organizowaniu i realizowaniu czy</w:t>
      </w:r>
      <w:r w:rsidR="00324562" w:rsidRPr="00F63B73">
        <w:rPr>
          <w:sz w:val="24"/>
        </w:rPr>
        <w:t xml:space="preserve">nności operacyjno-rozpoznawczych </w:t>
      </w:r>
      <w:r w:rsidRPr="00F63B73">
        <w:rPr>
          <w:sz w:val="24"/>
        </w:rPr>
        <w:t xml:space="preserve">w tego typu </w:t>
      </w:r>
      <w:r w:rsidR="00324562" w:rsidRPr="00F63B73">
        <w:rPr>
          <w:sz w:val="24"/>
        </w:rPr>
        <w:t>zdarzeniach</w:t>
      </w:r>
      <w:r w:rsidRPr="00F63B73">
        <w:rPr>
          <w:sz w:val="24"/>
        </w:rPr>
        <w:t>;</w:t>
      </w:r>
    </w:p>
    <w:p w:rsidR="0081279E" w:rsidRPr="00F63B73" w:rsidRDefault="0081279E" w:rsidP="003F6D70">
      <w:pPr>
        <w:pStyle w:val="Akapitzlist"/>
        <w:numPr>
          <w:ilvl w:val="0"/>
          <w:numId w:val="14"/>
        </w:numPr>
        <w:rPr>
          <w:sz w:val="24"/>
        </w:rPr>
      </w:pPr>
      <w:r w:rsidRPr="00F63B73">
        <w:rPr>
          <w:sz w:val="24"/>
        </w:rPr>
        <w:t xml:space="preserve">wykonywanie czynności operacyjno-rozpoznawczych w </w:t>
      </w:r>
      <w:r w:rsidR="009A6ED2" w:rsidRPr="00F63B73">
        <w:rPr>
          <w:sz w:val="24"/>
        </w:rPr>
        <w:t xml:space="preserve">sprawach własnych zmierzających </w:t>
      </w:r>
      <w:r w:rsidRPr="00F63B73">
        <w:rPr>
          <w:sz w:val="24"/>
        </w:rPr>
        <w:t>do ustalenia sprawców prz</w:t>
      </w:r>
      <w:r w:rsidR="00324562" w:rsidRPr="00F63B73">
        <w:rPr>
          <w:sz w:val="24"/>
        </w:rPr>
        <w:t>estępstw narkotykowych kategori</w:t>
      </w:r>
      <w:r w:rsidRPr="00F63B73">
        <w:rPr>
          <w:sz w:val="24"/>
        </w:rPr>
        <w:t>i: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przemytu środków odurzających, substancji psychotropowych lub prekursorów,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produkcji narkotyków syntetycznych oraz</w:t>
      </w:r>
      <w:r w:rsidR="00324562" w:rsidRPr="00F63B73">
        <w:rPr>
          <w:sz w:val="24"/>
        </w:rPr>
        <w:t xml:space="preserve"> </w:t>
      </w:r>
      <w:r w:rsidRPr="00F63B73">
        <w:rPr>
          <w:sz w:val="24"/>
        </w:rPr>
        <w:t>prekursorów,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produkcji oraz uprawy konopi innych niż włókniste,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handlu znacznymi ilościami środków odurzając</w:t>
      </w:r>
      <w:r w:rsidR="009A6ED2" w:rsidRPr="00F63B73">
        <w:rPr>
          <w:sz w:val="24"/>
        </w:rPr>
        <w:t xml:space="preserve">ych, substancji psychotropowych </w:t>
      </w:r>
      <w:r w:rsidRPr="00F63B73">
        <w:rPr>
          <w:sz w:val="24"/>
        </w:rPr>
        <w:t>lub prekursorów,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posiadania znacznych ilości środków odurzając</w:t>
      </w:r>
      <w:r w:rsidR="009A6ED2" w:rsidRPr="00F63B73">
        <w:rPr>
          <w:sz w:val="24"/>
        </w:rPr>
        <w:t xml:space="preserve">ych, substancji psychotropowych </w:t>
      </w:r>
      <w:r w:rsidRPr="00F63B73">
        <w:rPr>
          <w:sz w:val="24"/>
        </w:rPr>
        <w:t>lub prekursorów;</w:t>
      </w:r>
    </w:p>
    <w:p w:rsidR="0081279E" w:rsidRPr="00F63B73" w:rsidRDefault="0081279E" w:rsidP="003F6D70">
      <w:pPr>
        <w:pStyle w:val="Akapitzlist"/>
        <w:numPr>
          <w:ilvl w:val="0"/>
          <w:numId w:val="14"/>
        </w:numPr>
        <w:rPr>
          <w:sz w:val="24"/>
        </w:rPr>
      </w:pPr>
      <w:r w:rsidRPr="00F63B73">
        <w:rPr>
          <w:sz w:val="24"/>
        </w:rPr>
        <w:t>bieżące monitorowanie i analizowanie stanu zagrożenia przestępczością nar</w:t>
      </w:r>
      <w:r w:rsidR="009A6ED2" w:rsidRPr="00F63B73">
        <w:rPr>
          <w:sz w:val="24"/>
        </w:rPr>
        <w:t xml:space="preserve">kotykową </w:t>
      </w:r>
      <w:r w:rsidRPr="00F63B73">
        <w:rPr>
          <w:sz w:val="24"/>
        </w:rPr>
        <w:t xml:space="preserve">na </w:t>
      </w:r>
      <w:r w:rsidR="00324562" w:rsidRPr="00F63B73">
        <w:rPr>
          <w:sz w:val="24"/>
        </w:rPr>
        <w:t>obszarze</w:t>
      </w:r>
      <w:r w:rsidRPr="00F63B73">
        <w:rPr>
          <w:sz w:val="24"/>
        </w:rPr>
        <w:t xml:space="preserve"> województwa łódzkiego oraz </w:t>
      </w:r>
      <w:r w:rsidR="00324562" w:rsidRPr="00F63B73">
        <w:rPr>
          <w:sz w:val="24"/>
        </w:rPr>
        <w:t>wyty</w:t>
      </w:r>
      <w:r w:rsidRPr="00F63B73">
        <w:rPr>
          <w:sz w:val="24"/>
        </w:rPr>
        <w:t>cz</w:t>
      </w:r>
      <w:r w:rsidR="009A6ED2" w:rsidRPr="00F63B73">
        <w:rPr>
          <w:sz w:val="24"/>
        </w:rPr>
        <w:t xml:space="preserve">anie głównych kierunków działań </w:t>
      </w:r>
      <w:r w:rsidRPr="00F63B73">
        <w:rPr>
          <w:sz w:val="24"/>
        </w:rPr>
        <w:t>dla jednostek podleg</w:t>
      </w:r>
      <w:r w:rsidR="00324562" w:rsidRPr="00F63B73">
        <w:rPr>
          <w:sz w:val="24"/>
        </w:rPr>
        <w:t>ły</w:t>
      </w:r>
      <w:r w:rsidRPr="00F63B73">
        <w:rPr>
          <w:sz w:val="24"/>
        </w:rPr>
        <w:t>ch;</w:t>
      </w:r>
    </w:p>
    <w:p w:rsidR="0081279E" w:rsidRDefault="0081279E" w:rsidP="003F6D70">
      <w:pPr>
        <w:pStyle w:val="Akapitzlist"/>
        <w:numPr>
          <w:ilvl w:val="0"/>
          <w:numId w:val="14"/>
        </w:numPr>
        <w:rPr>
          <w:sz w:val="24"/>
        </w:rPr>
      </w:pPr>
      <w:r w:rsidRPr="00F63B73">
        <w:rPr>
          <w:sz w:val="24"/>
        </w:rPr>
        <w:t>współpraca z komórkami organizacyjnymi Komendy Główne</w:t>
      </w:r>
      <w:r w:rsidR="00A412EC" w:rsidRPr="00F63B73">
        <w:rPr>
          <w:sz w:val="24"/>
        </w:rPr>
        <w:t>j Policji i komend wojewódzkich</w:t>
      </w:r>
      <w:r w:rsidR="00D62FB1">
        <w:rPr>
          <w:sz w:val="24"/>
        </w:rPr>
        <w:t xml:space="preserve"> </w:t>
      </w:r>
      <w:r w:rsidRPr="00F63B73">
        <w:rPr>
          <w:sz w:val="24"/>
        </w:rPr>
        <w:t xml:space="preserve">(Stołecznej) </w:t>
      </w:r>
      <w:r w:rsidR="00A412EC" w:rsidRPr="00F63B73">
        <w:rPr>
          <w:sz w:val="24"/>
        </w:rPr>
        <w:t>Policji w zakresie poprawy efekty</w:t>
      </w:r>
      <w:r w:rsidRPr="00F63B73">
        <w:rPr>
          <w:sz w:val="24"/>
        </w:rPr>
        <w:t>wności zwalczania przestępczości narko</w:t>
      </w:r>
      <w:r w:rsidR="00A412EC" w:rsidRPr="00F63B73">
        <w:rPr>
          <w:sz w:val="24"/>
        </w:rPr>
        <w:t>ty</w:t>
      </w:r>
      <w:r w:rsidRPr="00F63B73">
        <w:rPr>
          <w:sz w:val="24"/>
        </w:rPr>
        <w:t>kowej.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lastRenderedPageBreak/>
        <w:t>§ 20. Do zadań Wydziału do Walki z</w:t>
      </w:r>
      <w:r w:rsidR="00A412EC" w:rsidRPr="00F63B73">
        <w:rPr>
          <w:sz w:val="28"/>
        </w:rPr>
        <w:t xml:space="preserve"> </w:t>
      </w:r>
      <w:r w:rsidRPr="00F63B73">
        <w:rPr>
          <w:sz w:val="28"/>
        </w:rPr>
        <w:t>Cyberprzestępczością nale</w:t>
      </w:r>
      <w:r w:rsidR="00A412EC" w:rsidRPr="00F63B73">
        <w:rPr>
          <w:sz w:val="28"/>
        </w:rPr>
        <w:t>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16"/>
        </w:numPr>
        <w:rPr>
          <w:sz w:val="24"/>
        </w:rPr>
      </w:pPr>
      <w:r w:rsidRPr="00F63B73">
        <w:rPr>
          <w:sz w:val="24"/>
        </w:rPr>
        <w:t xml:space="preserve">prowadzenie </w:t>
      </w:r>
      <w:r w:rsidR="00A412EC" w:rsidRPr="00F63B73">
        <w:rPr>
          <w:sz w:val="24"/>
        </w:rPr>
        <w:t>ukierunkowanego</w:t>
      </w:r>
      <w:r w:rsidRPr="00F63B73">
        <w:rPr>
          <w:sz w:val="24"/>
        </w:rPr>
        <w:t xml:space="preserve"> monitoringu sieci Internet pod </w:t>
      </w:r>
      <w:r w:rsidR="00BE6433" w:rsidRPr="00F63B73">
        <w:rPr>
          <w:sz w:val="24"/>
        </w:rPr>
        <w:t xml:space="preserve">kątem ujawniania, zamieszczania </w:t>
      </w:r>
      <w:r w:rsidRPr="00F63B73">
        <w:rPr>
          <w:sz w:val="24"/>
        </w:rPr>
        <w:t>i rozpowszechniania treści prawnie zabronionych oraz zdarzeń o charakterze przestępczym;</w:t>
      </w:r>
    </w:p>
    <w:p w:rsidR="00D62FB1" w:rsidRDefault="0081279E" w:rsidP="003F6D70">
      <w:pPr>
        <w:pStyle w:val="Akapitzlist"/>
        <w:numPr>
          <w:ilvl w:val="0"/>
          <w:numId w:val="16"/>
        </w:numPr>
        <w:rPr>
          <w:sz w:val="24"/>
        </w:rPr>
      </w:pPr>
      <w:r w:rsidRPr="00F63B73">
        <w:rPr>
          <w:sz w:val="24"/>
        </w:rPr>
        <w:t xml:space="preserve">prowadzenie ustaleń teleinformatycznych w trybie art. </w:t>
      </w:r>
      <w:r w:rsidR="00BE6433" w:rsidRPr="00F63B73">
        <w:rPr>
          <w:sz w:val="24"/>
        </w:rPr>
        <w:t>20</w:t>
      </w:r>
      <w:r w:rsidRPr="00F63B73">
        <w:rPr>
          <w:sz w:val="24"/>
        </w:rPr>
        <w:t xml:space="preserve">c oraz </w:t>
      </w:r>
      <w:r w:rsidR="00BE6433" w:rsidRPr="00F63B73">
        <w:rPr>
          <w:sz w:val="24"/>
        </w:rPr>
        <w:t>20</w:t>
      </w:r>
      <w:r w:rsidRPr="00F63B73">
        <w:rPr>
          <w:sz w:val="24"/>
        </w:rPr>
        <w:t>da ustawy z dnia</w:t>
      </w:r>
      <w:r w:rsidR="00BE6433" w:rsidRPr="00F63B73">
        <w:rPr>
          <w:sz w:val="24"/>
        </w:rPr>
        <w:t xml:space="preserve"> 6 kwietnia 1</w:t>
      </w:r>
      <w:r w:rsidR="00813FF6" w:rsidRPr="00F63B73">
        <w:rPr>
          <w:sz w:val="24"/>
        </w:rPr>
        <w:t xml:space="preserve">990 r. o Policji; </w:t>
      </w:r>
      <w:r w:rsidR="00A412EC" w:rsidRPr="00F63B73">
        <w:rPr>
          <w:sz w:val="24"/>
        </w:rPr>
        <w:t xml:space="preserve"> </w:t>
      </w:r>
    </w:p>
    <w:p w:rsidR="00D62FB1" w:rsidRDefault="0081279E" w:rsidP="003F6D70">
      <w:pPr>
        <w:pStyle w:val="Akapitzlist"/>
        <w:numPr>
          <w:ilvl w:val="0"/>
          <w:numId w:val="16"/>
        </w:numPr>
        <w:rPr>
          <w:sz w:val="24"/>
        </w:rPr>
      </w:pPr>
      <w:r w:rsidRPr="00F63B73">
        <w:rPr>
          <w:sz w:val="24"/>
        </w:rPr>
        <w:t xml:space="preserve">ujawnianie i zwalczanie przestępstw popełnianych na </w:t>
      </w:r>
      <w:r w:rsidR="00813FF6" w:rsidRPr="00F63B73">
        <w:rPr>
          <w:sz w:val="24"/>
        </w:rPr>
        <w:t xml:space="preserve">szkodę lub przy użyciu systemów </w:t>
      </w:r>
      <w:r w:rsidRPr="00F63B73">
        <w:rPr>
          <w:sz w:val="24"/>
        </w:rPr>
        <w:t>i sieci k</w:t>
      </w:r>
      <w:r w:rsidR="00A412EC" w:rsidRPr="00F63B73">
        <w:rPr>
          <w:sz w:val="24"/>
        </w:rPr>
        <w:t>omputerowych oraz teleinformaty</w:t>
      </w:r>
      <w:r w:rsidR="00D62FB1">
        <w:rPr>
          <w:sz w:val="24"/>
        </w:rPr>
        <w:t>cznych i telekomunikacyjnych;</w:t>
      </w:r>
    </w:p>
    <w:p w:rsidR="00D62FB1" w:rsidRDefault="00A412EC" w:rsidP="003F6D70">
      <w:pPr>
        <w:pStyle w:val="Akapitzlist"/>
        <w:numPr>
          <w:ilvl w:val="0"/>
          <w:numId w:val="16"/>
        </w:numPr>
        <w:rPr>
          <w:sz w:val="24"/>
        </w:rPr>
      </w:pPr>
      <w:r w:rsidRPr="00F63B73">
        <w:rPr>
          <w:sz w:val="24"/>
        </w:rPr>
        <w:t>ustal</w:t>
      </w:r>
      <w:r w:rsidR="0081279E" w:rsidRPr="00F63B73">
        <w:rPr>
          <w:sz w:val="24"/>
        </w:rPr>
        <w:t>anie sprawców przestępstw wykorzystujących techno</w:t>
      </w:r>
      <w:r w:rsidR="00813FF6" w:rsidRPr="00F63B73">
        <w:rPr>
          <w:sz w:val="24"/>
        </w:rPr>
        <w:t xml:space="preserve">logie i sieci teleinformatyczne </w:t>
      </w:r>
      <w:r w:rsidRPr="00F63B73">
        <w:rPr>
          <w:sz w:val="24"/>
        </w:rPr>
        <w:t>w przestępc</w:t>
      </w:r>
      <w:r w:rsidR="0081279E" w:rsidRPr="00F63B73">
        <w:rPr>
          <w:sz w:val="24"/>
        </w:rPr>
        <w:t>zej działal</w:t>
      </w:r>
      <w:r w:rsidRPr="00F63B73">
        <w:rPr>
          <w:sz w:val="24"/>
        </w:rPr>
        <w:t xml:space="preserve">ności </w:t>
      </w:r>
    </w:p>
    <w:p w:rsidR="0081279E" w:rsidRDefault="0081279E" w:rsidP="003F6D70">
      <w:pPr>
        <w:pStyle w:val="Akapitzlist"/>
        <w:numPr>
          <w:ilvl w:val="0"/>
          <w:numId w:val="16"/>
        </w:numPr>
        <w:rPr>
          <w:sz w:val="24"/>
        </w:rPr>
      </w:pPr>
      <w:r w:rsidRPr="00F63B73">
        <w:rPr>
          <w:sz w:val="24"/>
        </w:rPr>
        <w:t>współpraca z administratorami sieci komputerowych, provider</w:t>
      </w:r>
      <w:r w:rsidR="00A412EC" w:rsidRPr="00F63B73">
        <w:rPr>
          <w:sz w:val="24"/>
        </w:rPr>
        <w:t xml:space="preserve">ami oraz przedstawicielami firm </w:t>
      </w:r>
      <w:r w:rsidRPr="00F63B73">
        <w:rPr>
          <w:sz w:val="24"/>
        </w:rPr>
        <w:t>softwareowych i telekomunikacyjnych w zakresie moni</w:t>
      </w:r>
      <w:r w:rsidR="00A412EC" w:rsidRPr="00F63B73">
        <w:rPr>
          <w:sz w:val="24"/>
        </w:rPr>
        <w:t xml:space="preserve">torowania zdarzeń o charakterze </w:t>
      </w:r>
      <w:r w:rsidRPr="00F63B73">
        <w:rPr>
          <w:sz w:val="24"/>
        </w:rPr>
        <w:t>przestępczym;</w:t>
      </w:r>
    </w:p>
    <w:p w:rsidR="00D62FB1" w:rsidRDefault="00D62FB1" w:rsidP="00D62FB1">
      <w:pPr>
        <w:pStyle w:val="Akapitzlist"/>
        <w:numPr>
          <w:ilvl w:val="0"/>
          <w:numId w:val="16"/>
        </w:numPr>
        <w:rPr>
          <w:sz w:val="24"/>
        </w:rPr>
      </w:pPr>
      <w:r w:rsidRPr="00D62FB1">
        <w:rPr>
          <w:sz w:val="24"/>
        </w:rPr>
        <w:t xml:space="preserve">prowadzenie czynności operacyjno-rozpoznawczych, w tym pracy operacyjnej </w:t>
      </w:r>
      <w:r>
        <w:rPr>
          <w:sz w:val="24"/>
        </w:rPr>
        <w:t>w zakresie właściwości wydziału</w:t>
      </w:r>
    </w:p>
    <w:p w:rsidR="00D62FB1" w:rsidRDefault="00D62FB1" w:rsidP="00D62FB1">
      <w:pPr>
        <w:pStyle w:val="Akapitzlist"/>
        <w:numPr>
          <w:ilvl w:val="0"/>
          <w:numId w:val="16"/>
        </w:numPr>
        <w:rPr>
          <w:sz w:val="24"/>
        </w:rPr>
      </w:pPr>
      <w:r w:rsidRPr="00D62FB1">
        <w:rPr>
          <w:sz w:val="24"/>
        </w:rPr>
        <w:t>pomoc w planowaniu, przygotowaniu i realizacji spraw, w których wymagana jest wiedza i umiejętności związane z zaawansowanym i rozwiązaniami technicznymi ;</w:t>
      </w:r>
    </w:p>
    <w:p w:rsidR="00D62FB1" w:rsidRDefault="0081279E" w:rsidP="00D62FB1">
      <w:pPr>
        <w:pStyle w:val="Akapitzlist"/>
        <w:numPr>
          <w:ilvl w:val="0"/>
          <w:numId w:val="16"/>
        </w:numPr>
        <w:rPr>
          <w:sz w:val="24"/>
        </w:rPr>
      </w:pPr>
      <w:r w:rsidRPr="00D62FB1">
        <w:rPr>
          <w:sz w:val="24"/>
        </w:rPr>
        <w:t>współpraca z organami państwa i innymi podmiotami krajowymi i międzynarodowymi</w:t>
      </w:r>
      <w:r w:rsidR="00A412EC" w:rsidRPr="00D62FB1">
        <w:rPr>
          <w:sz w:val="24"/>
        </w:rPr>
        <w:t xml:space="preserve"> </w:t>
      </w:r>
      <w:r w:rsidRPr="00D62FB1">
        <w:rPr>
          <w:sz w:val="24"/>
        </w:rPr>
        <w:t>w zakresie wymiany informacji dotyczących nowych z</w:t>
      </w:r>
      <w:r w:rsidR="00A412EC" w:rsidRPr="00D62FB1">
        <w:rPr>
          <w:sz w:val="24"/>
        </w:rPr>
        <w:t xml:space="preserve">jawisk przestępczych związanych </w:t>
      </w:r>
      <w:r w:rsidRPr="00D62FB1">
        <w:rPr>
          <w:sz w:val="24"/>
        </w:rPr>
        <w:t>z rozwojem technik informatycznych dla potrzeb prowadzonej pracy operacyjno-rozpoznawczej;</w:t>
      </w:r>
    </w:p>
    <w:p w:rsidR="00D62FB1" w:rsidRDefault="0081279E" w:rsidP="00D62FB1">
      <w:pPr>
        <w:pStyle w:val="Akapitzlist"/>
        <w:numPr>
          <w:ilvl w:val="0"/>
          <w:numId w:val="16"/>
        </w:numPr>
        <w:rPr>
          <w:sz w:val="24"/>
        </w:rPr>
      </w:pPr>
      <w:r w:rsidRPr="00D62FB1">
        <w:rPr>
          <w:sz w:val="24"/>
        </w:rPr>
        <w:t>prowadzenie postępowań przygotowawczych w sprawach</w:t>
      </w:r>
      <w:r w:rsidR="00A412EC" w:rsidRPr="00D62FB1">
        <w:rPr>
          <w:sz w:val="24"/>
        </w:rPr>
        <w:t xml:space="preserve"> o przestępstwa dokonywane przy użyciu</w:t>
      </w:r>
      <w:r w:rsidRPr="00D62FB1">
        <w:rPr>
          <w:sz w:val="24"/>
        </w:rPr>
        <w:t xml:space="preserve"> nowoczesnych technologii lub sieci Internet, generujące </w:t>
      </w:r>
      <w:r w:rsidR="00A412EC" w:rsidRPr="00D62FB1">
        <w:rPr>
          <w:sz w:val="24"/>
        </w:rPr>
        <w:t xml:space="preserve">znaczne szkody, gdzie charakter postępowań jest rozwojowy, wieloczynowy, wielowątkowy lub transgraniczny; </w:t>
      </w:r>
    </w:p>
    <w:p w:rsidR="00D62FB1" w:rsidRDefault="0081279E" w:rsidP="00D62FB1">
      <w:pPr>
        <w:pStyle w:val="Akapitzlist"/>
        <w:numPr>
          <w:ilvl w:val="0"/>
          <w:numId w:val="16"/>
        </w:numPr>
        <w:rPr>
          <w:sz w:val="24"/>
        </w:rPr>
      </w:pPr>
      <w:r w:rsidRPr="00D62FB1">
        <w:rPr>
          <w:sz w:val="24"/>
        </w:rPr>
        <w:t>koordynowanie czynności dochodzeniowo-śledczych w</w:t>
      </w:r>
      <w:r w:rsidR="00A412EC" w:rsidRPr="00D62FB1">
        <w:rPr>
          <w:sz w:val="24"/>
        </w:rPr>
        <w:t xml:space="preserve"> sprawach z zakresu przestępstw dokonyw</w:t>
      </w:r>
      <w:r w:rsidRPr="00D62FB1">
        <w:rPr>
          <w:sz w:val="24"/>
        </w:rPr>
        <w:t xml:space="preserve">anych przy </w:t>
      </w:r>
      <w:r w:rsidR="00A412EC" w:rsidRPr="00D62FB1">
        <w:rPr>
          <w:sz w:val="24"/>
        </w:rPr>
        <w:t>użyciu</w:t>
      </w:r>
      <w:r w:rsidRPr="00D62FB1">
        <w:rPr>
          <w:sz w:val="24"/>
        </w:rPr>
        <w:t xml:space="preserve"> sieci </w:t>
      </w:r>
      <w:r w:rsidR="00A412EC" w:rsidRPr="00D62FB1">
        <w:rPr>
          <w:sz w:val="24"/>
        </w:rPr>
        <w:t>łączności</w:t>
      </w:r>
      <w:r w:rsidRPr="00D62FB1">
        <w:rPr>
          <w:sz w:val="24"/>
        </w:rPr>
        <w:t xml:space="preserve"> </w:t>
      </w:r>
      <w:r w:rsidR="00A412EC" w:rsidRPr="00D62FB1">
        <w:rPr>
          <w:sz w:val="24"/>
        </w:rPr>
        <w:t>e</w:t>
      </w:r>
      <w:r w:rsidRPr="00D62FB1">
        <w:rPr>
          <w:sz w:val="24"/>
        </w:rPr>
        <w:t>lektronicznej</w:t>
      </w:r>
      <w:r w:rsidR="00A412EC" w:rsidRPr="00D62FB1">
        <w:rPr>
          <w:sz w:val="24"/>
        </w:rPr>
        <w:t xml:space="preserve"> i systemów informatycznych lub </w:t>
      </w:r>
      <w:r w:rsidRPr="00D62FB1">
        <w:rPr>
          <w:sz w:val="24"/>
        </w:rPr>
        <w:t>skierowanych przeciwko takim sieciom lub systemom, obe</w:t>
      </w:r>
      <w:r w:rsidR="00A412EC" w:rsidRPr="00D62FB1">
        <w:rPr>
          <w:sz w:val="24"/>
        </w:rPr>
        <w:t xml:space="preserve">jmujących swoim zakresem obszar </w:t>
      </w:r>
      <w:r w:rsidRPr="00D62FB1">
        <w:rPr>
          <w:sz w:val="24"/>
        </w:rPr>
        <w:t xml:space="preserve">kilku </w:t>
      </w:r>
      <w:r w:rsidR="00A412EC" w:rsidRPr="00D62FB1">
        <w:rPr>
          <w:sz w:val="24"/>
        </w:rPr>
        <w:t>powiatów lub w</w:t>
      </w:r>
      <w:r w:rsidRPr="00D62FB1">
        <w:rPr>
          <w:sz w:val="24"/>
        </w:rPr>
        <w:t>ykraczających poza obszar województwa;</w:t>
      </w:r>
    </w:p>
    <w:p w:rsidR="00D62FB1" w:rsidRDefault="00A412EC" w:rsidP="00D62FB1">
      <w:pPr>
        <w:pStyle w:val="Akapitzlist"/>
        <w:numPr>
          <w:ilvl w:val="0"/>
          <w:numId w:val="16"/>
        </w:numPr>
        <w:rPr>
          <w:sz w:val="24"/>
        </w:rPr>
      </w:pPr>
      <w:r w:rsidRPr="00D62FB1">
        <w:rPr>
          <w:sz w:val="24"/>
        </w:rPr>
        <w:t>rejestracja staty</w:t>
      </w:r>
      <w:r w:rsidR="0081279E" w:rsidRPr="00D62FB1">
        <w:rPr>
          <w:sz w:val="24"/>
        </w:rPr>
        <w:t>styczna i procesowa przestępstw oraz pod</w:t>
      </w:r>
      <w:r w:rsidRPr="00D62FB1">
        <w:rPr>
          <w:sz w:val="24"/>
        </w:rPr>
        <w:t xml:space="preserve">ejrzanych objętych prowadzonymi </w:t>
      </w:r>
      <w:r w:rsidR="0081279E" w:rsidRPr="00D62FB1">
        <w:rPr>
          <w:sz w:val="24"/>
        </w:rPr>
        <w:t>postępowaniami przygotowawczymi w zakresie wymagany</w:t>
      </w:r>
      <w:r w:rsidRPr="00D62FB1">
        <w:rPr>
          <w:sz w:val="24"/>
        </w:rPr>
        <w:t xml:space="preserve">m w obowiązujących przepisach; </w:t>
      </w:r>
    </w:p>
    <w:p w:rsidR="0081279E" w:rsidRPr="00D62FB1" w:rsidRDefault="0081279E" w:rsidP="00D62FB1">
      <w:pPr>
        <w:pStyle w:val="Akapitzlist"/>
        <w:numPr>
          <w:ilvl w:val="0"/>
          <w:numId w:val="16"/>
        </w:numPr>
        <w:rPr>
          <w:sz w:val="24"/>
        </w:rPr>
      </w:pPr>
      <w:r w:rsidRPr="00D62FB1">
        <w:rPr>
          <w:sz w:val="24"/>
        </w:rPr>
        <w:t>współpraca z prokuraturą i sądami w spraw</w:t>
      </w:r>
      <w:r w:rsidR="00A412EC" w:rsidRPr="00D62FB1">
        <w:rPr>
          <w:sz w:val="24"/>
        </w:rPr>
        <w:t xml:space="preserve">ach z zakresu przestępstw dokonywanych przy użyciu </w:t>
      </w:r>
      <w:r w:rsidRPr="00D62FB1">
        <w:rPr>
          <w:sz w:val="24"/>
        </w:rPr>
        <w:t>sieci łączności elektroniczne</w:t>
      </w:r>
      <w:r w:rsidR="00A412EC" w:rsidRPr="00D62FB1">
        <w:rPr>
          <w:sz w:val="24"/>
        </w:rPr>
        <w:t xml:space="preserve">j i systemów informatycznych lub skierowanych </w:t>
      </w:r>
      <w:r w:rsidRPr="00D62FB1">
        <w:rPr>
          <w:sz w:val="24"/>
        </w:rPr>
        <w:t>przeciwko takim sieciom lub systemom w ramach prowadzon</w:t>
      </w:r>
      <w:r w:rsidR="00A412EC" w:rsidRPr="00D62FB1">
        <w:rPr>
          <w:sz w:val="24"/>
        </w:rPr>
        <w:t xml:space="preserve">ych lub powierzonych postępowań </w:t>
      </w:r>
      <w:r w:rsidRPr="00D62FB1">
        <w:rPr>
          <w:sz w:val="24"/>
        </w:rPr>
        <w:t>przygotowawczych, a w</w:t>
      </w:r>
      <w:r w:rsidR="00A412EC" w:rsidRPr="00D62FB1">
        <w:rPr>
          <w:sz w:val="24"/>
        </w:rPr>
        <w:t xml:space="preserve"> szczególnych</w:t>
      </w:r>
      <w:r w:rsidRPr="00D62FB1">
        <w:rPr>
          <w:sz w:val="24"/>
        </w:rPr>
        <w:t xml:space="preserve"> sytuacjach koordynacja czynności </w:t>
      </w:r>
      <w:r w:rsidR="00A412EC" w:rsidRPr="00D62FB1">
        <w:rPr>
          <w:sz w:val="24"/>
        </w:rPr>
        <w:t xml:space="preserve">dochodzeniowo-śledczych </w:t>
      </w:r>
      <w:r w:rsidRPr="00D62FB1">
        <w:rPr>
          <w:sz w:val="24"/>
        </w:rPr>
        <w:t>prowadzonych przez podległe komendy powiatowe (miejskie) Policji.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lastRenderedPageBreak/>
        <w:t>§ 21. Do zadań Wydziału do spraw Z</w:t>
      </w:r>
      <w:r w:rsidR="00A412EC" w:rsidRPr="00F63B73">
        <w:rPr>
          <w:sz w:val="28"/>
        </w:rPr>
        <w:t>w</w:t>
      </w:r>
      <w:r w:rsidRPr="00F63B73">
        <w:rPr>
          <w:sz w:val="28"/>
        </w:rPr>
        <w:t>alczania Pr</w:t>
      </w:r>
      <w:r w:rsidR="00A412EC" w:rsidRPr="00F63B73">
        <w:rPr>
          <w:sz w:val="28"/>
        </w:rPr>
        <w:t xml:space="preserve">zestępczości Pseudokibiców należy </w:t>
      </w:r>
      <w:r w:rsidRPr="00F63B73">
        <w:rPr>
          <w:sz w:val="28"/>
        </w:rPr>
        <w:t>w szczególności:</w:t>
      </w:r>
    </w:p>
    <w:p w:rsidR="0081279E" w:rsidRPr="00F63B73" w:rsidRDefault="0081279E" w:rsidP="003F6D70">
      <w:pPr>
        <w:pStyle w:val="Akapitzlist"/>
        <w:numPr>
          <w:ilvl w:val="0"/>
          <w:numId w:val="17"/>
        </w:numPr>
        <w:rPr>
          <w:sz w:val="24"/>
        </w:rPr>
      </w:pPr>
      <w:r w:rsidRPr="00F63B73">
        <w:rPr>
          <w:sz w:val="24"/>
        </w:rPr>
        <w:t>rozpoznawanie i rozp</w:t>
      </w:r>
      <w:r w:rsidR="00A412EC" w:rsidRPr="00F63B73">
        <w:rPr>
          <w:sz w:val="24"/>
        </w:rPr>
        <w:t>racowy</w:t>
      </w:r>
      <w:r w:rsidRPr="00F63B73">
        <w:rPr>
          <w:sz w:val="24"/>
        </w:rPr>
        <w:t>wanie środowisk</w:t>
      </w:r>
      <w:r w:rsidR="00A412EC" w:rsidRPr="00F63B73">
        <w:rPr>
          <w:sz w:val="24"/>
        </w:rPr>
        <w:t xml:space="preserve">a pseudokibiców oraz ujawnianie </w:t>
      </w:r>
      <w:r w:rsidRPr="00F63B73">
        <w:rPr>
          <w:sz w:val="24"/>
        </w:rPr>
        <w:t>i zwalczanie przestępstw i wykroczeń popełnianych przez pseudokibiców;</w:t>
      </w:r>
    </w:p>
    <w:p w:rsidR="0081279E" w:rsidRPr="00F63B73" w:rsidRDefault="0081279E" w:rsidP="003F6D70">
      <w:pPr>
        <w:pStyle w:val="Akapitzlist"/>
        <w:numPr>
          <w:ilvl w:val="0"/>
          <w:numId w:val="17"/>
        </w:numPr>
        <w:rPr>
          <w:sz w:val="24"/>
        </w:rPr>
      </w:pPr>
      <w:r w:rsidRPr="00F63B73">
        <w:rPr>
          <w:sz w:val="24"/>
        </w:rPr>
        <w:t>nadzorowanie pracy operacyjnej dotyczącej przestępc</w:t>
      </w:r>
      <w:r w:rsidR="00A412EC" w:rsidRPr="00F63B73">
        <w:rPr>
          <w:sz w:val="24"/>
        </w:rPr>
        <w:t xml:space="preserve">zości pseudokibiców prowadzonej </w:t>
      </w:r>
      <w:r w:rsidRPr="00F63B73">
        <w:rPr>
          <w:sz w:val="24"/>
        </w:rPr>
        <w:t>w podległych komendach powiatowych (miejskich) Policji;</w:t>
      </w:r>
    </w:p>
    <w:p w:rsidR="0081279E" w:rsidRPr="00F63B73" w:rsidRDefault="0081279E" w:rsidP="003F6D70">
      <w:pPr>
        <w:pStyle w:val="Akapitzlist"/>
        <w:numPr>
          <w:ilvl w:val="0"/>
          <w:numId w:val="17"/>
        </w:numPr>
        <w:rPr>
          <w:sz w:val="24"/>
        </w:rPr>
      </w:pPr>
      <w:r w:rsidRPr="00F63B73">
        <w:rPr>
          <w:sz w:val="24"/>
        </w:rPr>
        <w:t>monitorowanie osób, wobec których orzeczono środe</w:t>
      </w:r>
      <w:r w:rsidR="00A412EC" w:rsidRPr="00F63B73">
        <w:rPr>
          <w:sz w:val="24"/>
        </w:rPr>
        <w:t xml:space="preserve">k karny w postaci zakazu wstępu </w:t>
      </w:r>
      <w:r w:rsidRPr="00F63B73">
        <w:rPr>
          <w:sz w:val="24"/>
        </w:rPr>
        <w:t xml:space="preserve">na imprezy </w:t>
      </w:r>
      <w:r w:rsidR="00A412EC" w:rsidRPr="00F63B73">
        <w:rPr>
          <w:sz w:val="24"/>
        </w:rPr>
        <w:t>masowe</w:t>
      </w:r>
      <w:r w:rsidRPr="00F63B73">
        <w:rPr>
          <w:sz w:val="24"/>
        </w:rPr>
        <w:t xml:space="preserve"> poprzez sprawowanie nadzoru </w:t>
      </w:r>
      <w:r w:rsidR="00A412EC" w:rsidRPr="00F63B73">
        <w:rPr>
          <w:sz w:val="24"/>
        </w:rPr>
        <w:t>nad realizacją tego zagadnienia w podległy</w:t>
      </w:r>
      <w:r w:rsidRPr="00F63B73">
        <w:rPr>
          <w:sz w:val="24"/>
        </w:rPr>
        <w:t>ch komendach powiatowych (miejskich) Policji;</w:t>
      </w:r>
    </w:p>
    <w:p w:rsidR="0081279E" w:rsidRPr="00F63B73" w:rsidRDefault="00A412EC" w:rsidP="003F6D70">
      <w:pPr>
        <w:pStyle w:val="Akapitzlist"/>
        <w:numPr>
          <w:ilvl w:val="0"/>
          <w:numId w:val="17"/>
        </w:numPr>
        <w:rPr>
          <w:sz w:val="24"/>
        </w:rPr>
      </w:pPr>
      <w:r w:rsidRPr="00F63B73">
        <w:rPr>
          <w:sz w:val="24"/>
        </w:rPr>
        <w:t>opracowywanie</w:t>
      </w:r>
      <w:r w:rsidR="0081279E" w:rsidRPr="00F63B73">
        <w:rPr>
          <w:sz w:val="24"/>
        </w:rPr>
        <w:t xml:space="preserve"> analiz zagrożenia bezpieczeństwa na po</w:t>
      </w:r>
      <w:r w:rsidRPr="00F63B73">
        <w:rPr>
          <w:sz w:val="24"/>
        </w:rPr>
        <w:t xml:space="preserve">trzeby planowania prewencyjnego </w:t>
      </w:r>
      <w:r w:rsidR="0081279E" w:rsidRPr="00F63B73">
        <w:rPr>
          <w:sz w:val="24"/>
        </w:rPr>
        <w:t>zabezpieczenia imprez masowych;</w:t>
      </w:r>
    </w:p>
    <w:p w:rsidR="0081279E" w:rsidRPr="00F63B73" w:rsidRDefault="00A412EC" w:rsidP="003F6D70">
      <w:pPr>
        <w:pStyle w:val="Akapitzlist"/>
        <w:numPr>
          <w:ilvl w:val="0"/>
          <w:numId w:val="17"/>
        </w:numPr>
        <w:rPr>
          <w:sz w:val="24"/>
        </w:rPr>
      </w:pPr>
      <w:r w:rsidRPr="00F63B73">
        <w:rPr>
          <w:sz w:val="24"/>
        </w:rPr>
        <w:t>ujawnianie i identy</w:t>
      </w:r>
      <w:r w:rsidR="0081279E" w:rsidRPr="00F63B73">
        <w:rPr>
          <w:sz w:val="24"/>
        </w:rPr>
        <w:t>fikowanie mienia podlegającego zabezpieczeniu w postępowaniu karnym.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2</w:t>
      </w:r>
      <w:r w:rsidR="00A412EC" w:rsidRPr="00F63B73">
        <w:rPr>
          <w:sz w:val="28"/>
        </w:rPr>
        <w:t>2. Do zadań Sztabu Policji należy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koordynowanie i nadzór nad prowadzonymi zabezpieczeni</w:t>
      </w:r>
      <w:r w:rsidR="00A412EC" w:rsidRPr="00F63B73">
        <w:rPr>
          <w:sz w:val="24"/>
        </w:rPr>
        <w:t>ami realizowanymi przez komórki organizacyjne</w:t>
      </w:r>
      <w:r w:rsidRPr="00F63B73">
        <w:rPr>
          <w:sz w:val="24"/>
        </w:rPr>
        <w:t xml:space="preserve"> Komendy i jednostki podległe, polega</w:t>
      </w:r>
      <w:r w:rsidR="00A412EC" w:rsidRPr="00F63B73">
        <w:rPr>
          <w:sz w:val="24"/>
        </w:rPr>
        <w:t>jące na rozpoznawaniu zagrożeń</w:t>
      </w:r>
      <w:r w:rsidRPr="00F63B73">
        <w:rPr>
          <w:sz w:val="24"/>
        </w:rPr>
        <w:t>,</w:t>
      </w:r>
      <w:r w:rsidR="00A412EC" w:rsidRPr="00F63B73">
        <w:rPr>
          <w:sz w:val="24"/>
        </w:rPr>
        <w:t xml:space="preserve"> </w:t>
      </w:r>
      <w:r w:rsidRPr="00F63B73">
        <w:rPr>
          <w:sz w:val="24"/>
        </w:rPr>
        <w:t>przekazywaniu</w:t>
      </w:r>
      <w:r w:rsidR="00813FF6" w:rsidRPr="00F63B73">
        <w:rPr>
          <w:sz w:val="24"/>
        </w:rPr>
        <w:t xml:space="preserve"> </w:t>
      </w:r>
      <w:r w:rsidRPr="00F63B73">
        <w:rPr>
          <w:sz w:val="24"/>
        </w:rPr>
        <w:t xml:space="preserve">informacji, koordynacji działań, dyslokowaniu podległych sił </w:t>
      </w:r>
      <w:r w:rsidR="00A412EC" w:rsidRPr="00F63B73">
        <w:rPr>
          <w:sz w:val="24"/>
        </w:rPr>
        <w:t>policyjnych oraz analizie wydarzeń nadzwyczaj</w:t>
      </w:r>
      <w:r w:rsidRPr="00F63B73">
        <w:rPr>
          <w:sz w:val="24"/>
        </w:rPr>
        <w:t>nych, dotyczących uroczystości</w:t>
      </w:r>
      <w:r w:rsidR="00A412EC" w:rsidRPr="00F63B73">
        <w:rPr>
          <w:sz w:val="24"/>
        </w:rPr>
        <w:t>, imprez, zgromadzeń, przejazdów uczestników imprez oraz poby</w:t>
      </w:r>
      <w:r w:rsidRPr="00F63B73">
        <w:rPr>
          <w:sz w:val="24"/>
        </w:rPr>
        <w:t>tu osób podlegających</w:t>
      </w:r>
      <w:r w:rsidR="00A412EC" w:rsidRPr="00F63B73">
        <w:rPr>
          <w:sz w:val="24"/>
        </w:rPr>
        <w:t xml:space="preserve"> ochronie oraz izraelskich grup </w:t>
      </w:r>
      <w:r w:rsidRPr="00F63B73">
        <w:rPr>
          <w:sz w:val="24"/>
        </w:rPr>
        <w:t>wycieczkowych;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gromadzeni</w:t>
      </w:r>
      <w:r w:rsidR="00A412EC" w:rsidRPr="00F63B73">
        <w:rPr>
          <w:sz w:val="24"/>
        </w:rPr>
        <w:t>e i przetwarzanie informacji doty</w:t>
      </w:r>
      <w:r w:rsidRPr="00F63B73">
        <w:rPr>
          <w:sz w:val="24"/>
        </w:rPr>
        <w:t>czących</w:t>
      </w:r>
      <w:r w:rsidR="00A412EC" w:rsidRPr="00F63B73">
        <w:rPr>
          <w:sz w:val="24"/>
        </w:rPr>
        <w:t xml:space="preserve"> bezpieczeństwa masowych imprez </w:t>
      </w:r>
      <w:r w:rsidRPr="00F63B73">
        <w:rPr>
          <w:sz w:val="24"/>
        </w:rPr>
        <w:t>sportowych, odbywających się na obszarze województwa łó</w:t>
      </w:r>
      <w:r w:rsidR="00A412EC" w:rsidRPr="00F63B73">
        <w:rPr>
          <w:sz w:val="24"/>
        </w:rPr>
        <w:t>dzkiego, w ramach Wojewódzkiego Punktu</w:t>
      </w:r>
      <w:r w:rsidRPr="00F63B73">
        <w:rPr>
          <w:sz w:val="24"/>
        </w:rPr>
        <w:t xml:space="preserve"> Kontaktowego;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doskonalenie zawodowe i utrzymywanie w stałej gotowości do działań Nieetatowego Od</w:t>
      </w:r>
      <w:r w:rsidR="00A412EC" w:rsidRPr="00F63B73">
        <w:rPr>
          <w:sz w:val="24"/>
        </w:rPr>
        <w:t>działu Prewencji Policj</w:t>
      </w:r>
      <w:r w:rsidRPr="00F63B73">
        <w:rPr>
          <w:sz w:val="24"/>
        </w:rPr>
        <w:t>i Komendy;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zapewnienie ciągłości funkcjonowania stanowiska kierowania Komendy oraz realizacja</w:t>
      </w:r>
      <w:r w:rsidR="00A412EC" w:rsidRPr="00F63B73">
        <w:rPr>
          <w:sz w:val="24"/>
        </w:rPr>
        <w:t xml:space="preserve"> czynności kontrolno-sprawdzający</w:t>
      </w:r>
      <w:r w:rsidRPr="00F63B73">
        <w:rPr>
          <w:sz w:val="24"/>
        </w:rPr>
        <w:t xml:space="preserve">ch podległych służb </w:t>
      </w:r>
      <w:r w:rsidR="00A412EC" w:rsidRPr="00F63B73">
        <w:rPr>
          <w:sz w:val="24"/>
        </w:rPr>
        <w:t>dyżurnych</w:t>
      </w:r>
      <w:r w:rsidRPr="00F63B73">
        <w:rPr>
          <w:sz w:val="24"/>
        </w:rPr>
        <w:t>;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 xml:space="preserve">koordynowanie i nadzór nad realizacją pościgów i zorganizowanych </w:t>
      </w:r>
      <w:r w:rsidR="00A412EC" w:rsidRPr="00F63B73">
        <w:rPr>
          <w:sz w:val="24"/>
        </w:rPr>
        <w:t xml:space="preserve">działań pościgowych przez </w:t>
      </w:r>
      <w:r w:rsidRPr="00F63B73">
        <w:rPr>
          <w:sz w:val="24"/>
        </w:rPr>
        <w:t>jednostki podległe;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realizowanie lotów patrolowo-rozpoznawczych oraz ra</w:t>
      </w:r>
      <w:r w:rsidR="00A412EC" w:rsidRPr="00F63B73">
        <w:rPr>
          <w:sz w:val="24"/>
        </w:rPr>
        <w:t xml:space="preserve">towniczo-ewakuacyjnych w ramach </w:t>
      </w:r>
      <w:r w:rsidRPr="00F63B73">
        <w:rPr>
          <w:sz w:val="24"/>
        </w:rPr>
        <w:t>poszukiwania sprawców przestępstw, osób zaginionych</w:t>
      </w:r>
      <w:r w:rsidR="00A412EC" w:rsidRPr="00F63B73">
        <w:rPr>
          <w:sz w:val="24"/>
        </w:rPr>
        <w:t xml:space="preserve">, zwalczania skutków klęsk żywiołowych, </w:t>
      </w:r>
      <w:r w:rsidR="006A1F67" w:rsidRPr="00F63B73">
        <w:rPr>
          <w:sz w:val="24"/>
        </w:rPr>
        <w:t>katastrof oraz a</w:t>
      </w:r>
      <w:r w:rsidRPr="00F63B73">
        <w:rPr>
          <w:sz w:val="24"/>
        </w:rPr>
        <w:t xml:space="preserve">warii technicznych, w tym współdziałanie z </w:t>
      </w:r>
      <w:r w:rsidR="00A412EC" w:rsidRPr="00F63B73">
        <w:rPr>
          <w:sz w:val="24"/>
        </w:rPr>
        <w:t>funkcjonariuszami Samodzielnego Pododdziału Antyterrorystycznego Policj</w:t>
      </w:r>
      <w:r w:rsidRPr="00F63B73">
        <w:rPr>
          <w:sz w:val="24"/>
        </w:rPr>
        <w:t>i w Łodzi;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organizowanie przygotowań do działania w sytuacjach kryzysowych;</w:t>
      </w:r>
    </w:p>
    <w:p w:rsidR="0081279E" w:rsidRPr="00F63B73" w:rsidRDefault="006A1F67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wykonywanie czynności zw</w:t>
      </w:r>
      <w:r w:rsidR="0081279E" w:rsidRPr="00F63B73">
        <w:rPr>
          <w:sz w:val="24"/>
        </w:rPr>
        <w:t xml:space="preserve">iązanych z organizacją systemu osiągania </w:t>
      </w:r>
      <w:r w:rsidR="000754B0" w:rsidRPr="00F63B73">
        <w:rPr>
          <w:sz w:val="24"/>
        </w:rPr>
        <w:t xml:space="preserve">wyższych stanów </w:t>
      </w:r>
      <w:r w:rsidR="0081279E" w:rsidRPr="00F63B73">
        <w:rPr>
          <w:sz w:val="24"/>
        </w:rPr>
        <w:t>gotowości do działania w komórkach organizacyjnych Komendy i jednostkach podległych;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inicjowanie, planowanie i nadzorowanie w ko</w:t>
      </w:r>
      <w:r w:rsidR="000754B0" w:rsidRPr="00F63B73">
        <w:rPr>
          <w:sz w:val="24"/>
        </w:rPr>
        <w:t>mórkach organizacyjnych Komendy i jednostkach podległy</w:t>
      </w:r>
      <w:r w:rsidRPr="00F63B73">
        <w:rPr>
          <w:sz w:val="24"/>
        </w:rPr>
        <w:t>ch przygotowań obronnych na czas z</w:t>
      </w:r>
      <w:r w:rsidR="000754B0" w:rsidRPr="00F63B73">
        <w:rPr>
          <w:sz w:val="24"/>
        </w:rPr>
        <w:t>agrożenia bezpieczeństwa państwa i wojny, w tym wykonyw</w:t>
      </w:r>
      <w:r w:rsidRPr="00F63B73">
        <w:rPr>
          <w:sz w:val="24"/>
        </w:rPr>
        <w:t>anie zadań obronnych pozos</w:t>
      </w:r>
      <w:r w:rsidR="000754B0" w:rsidRPr="00F63B73">
        <w:rPr>
          <w:sz w:val="24"/>
        </w:rPr>
        <w:t>tających w zakresie właściwości wydziału</w:t>
      </w:r>
    </w:p>
    <w:p w:rsidR="0081279E" w:rsidRPr="00F63B73" w:rsidRDefault="0081279E" w:rsidP="003F6D70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t>koordynowanie w jednostkach podległych przygotowań n</w:t>
      </w:r>
      <w:r w:rsidR="000754B0" w:rsidRPr="00F63B73">
        <w:rPr>
          <w:sz w:val="24"/>
        </w:rPr>
        <w:t>ieetatowych grup do prowadzenia działań mi</w:t>
      </w:r>
      <w:r w:rsidRPr="00F63B73">
        <w:rPr>
          <w:sz w:val="24"/>
        </w:rPr>
        <w:t>nersko-pirotechnicznych i negoc</w:t>
      </w:r>
      <w:r w:rsidR="000754B0" w:rsidRPr="00F63B73">
        <w:rPr>
          <w:sz w:val="24"/>
        </w:rPr>
        <w:t>jacji policyj</w:t>
      </w:r>
      <w:r w:rsidRPr="00F63B73">
        <w:rPr>
          <w:sz w:val="24"/>
        </w:rPr>
        <w:t>nych;</w:t>
      </w:r>
    </w:p>
    <w:p w:rsidR="003101F8" w:rsidRDefault="0081279E" w:rsidP="003101F8">
      <w:pPr>
        <w:pStyle w:val="Akapitzlist"/>
        <w:numPr>
          <w:ilvl w:val="0"/>
          <w:numId w:val="19"/>
        </w:numPr>
        <w:rPr>
          <w:sz w:val="24"/>
        </w:rPr>
      </w:pPr>
      <w:r w:rsidRPr="00F63B73">
        <w:rPr>
          <w:sz w:val="24"/>
        </w:rPr>
        <w:lastRenderedPageBreak/>
        <w:t>realizo</w:t>
      </w:r>
      <w:r w:rsidR="000754B0" w:rsidRPr="00F63B73">
        <w:rPr>
          <w:sz w:val="24"/>
        </w:rPr>
        <w:t xml:space="preserve">wanie </w:t>
      </w:r>
      <w:r w:rsidRPr="00F63B73">
        <w:rPr>
          <w:sz w:val="24"/>
        </w:rPr>
        <w:t>zada</w:t>
      </w:r>
      <w:r w:rsidR="000754B0" w:rsidRPr="00F63B73">
        <w:rPr>
          <w:sz w:val="24"/>
        </w:rPr>
        <w:t xml:space="preserve">ń Lokalnego Administratora Merytorycznego Systemu Wspomagania </w:t>
      </w:r>
      <w:r w:rsidRPr="00F63B73">
        <w:rPr>
          <w:sz w:val="24"/>
        </w:rPr>
        <w:t>Dowodzenia, nadzór nad jego prawidłowym</w:t>
      </w:r>
      <w:r w:rsidR="000754B0" w:rsidRPr="00F63B73">
        <w:rPr>
          <w:sz w:val="24"/>
        </w:rPr>
        <w:t xml:space="preserve"> funkcjonowaniem i uczestnictwo </w:t>
      </w:r>
      <w:r w:rsidRPr="00F63B73">
        <w:rPr>
          <w:sz w:val="24"/>
        </w:rPr>
        <w:t>w procesie doskonalenia kadry obsługującej system;</w:t>
      </w:r>
    </w:p>
    <w:p w:rsidR="0081279E" w:rsidRPr="003101F8" w:rsidRDefault="000754B0" w:rsidP="003101F8">
      <w:pPr>
        <w:pStyle w:val="Akapitzlist"/>
        <w:numPr>
          <w:ilvl w:val="0"/>
          <w:numId w:val="19"/>
        </w:numPr>
        <w:rPr>
          <w:sz w:val="24"/>
        </w:rPr>
      </w:pPr>
      <w:r w:rsidRPr="003101F8">
        <w:rPr>
          <w:sz w:val="24"/>
        </w:rPr>
        <w:t>koordynowanie i prowadze</w:t>
      </w:r>
      <w:r w:rsidR="0081279E" w:rsidRPr="003101F8">
        <w:rPr>
          <w:sz w:val="24"/>
        </w:rPr>
        <w:t xml:space="preserve">nie merytorycznego nadzoru nad </w:t>
      </w:r>
      <w:r w:rsidRPr="003101F8">
        <w:rPr>
          <w:sz w:val="24"/>
        </w:rPr>
        <w:t xml:space="preserve">systemem negocjacji policyjnych </w:t>
      </w:r>
      <w:r w:rsidR="0081279E" w:rsidRPr="003101F8">
        <w:rPr>
          <w:sz w:val="24"/>
        </w:rPr>
        <w:t>w komórkach organizacyjnych Komendy, podległych ko</w:t>
      </w:r>
      <w:r w:rsidRPr="003101F8">
        <w:rPr>
          <w:sz w:val="24"/>
        </w:rPr>
        <w:t xml:space="preserve">mendach powiatowych (miejskich) </w:t>
      </w:r>
      <w:r w:rsidR="0081279E" w:rsidRPr="003101F8">
        <w:rPr>
          <w:sz w:val="24"/>
        </w:rPr>
        <w:t>Policji oraz</w:t>
      </w:r>
      <w:r w:rsidRPr="003101F8">
        <w:rPr>
          <w:sz w:val="24"/>
        </w:rPr>
        <w:t xml:space="preserve"> </w:t>
      </w:r>
      <w:r w:rsidR="0081279E" w:rsidRPr="003101F8">
        <w:rPr>
          <w:sz w:val="24"/>
        </w:rPr>
        <w:t>Oddziale Prewencji Policji w Łodzi.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23. Do zadań</w:t>
      </w:r>
      <w:r w:rsidR="000754B0" w:rsidRPr="00F63B73">
        <w:rPr>
          <w:sz w:val="28"/>
        </w:rPr>
        <w:t xml:space="preserve"> </w:t>
      </w:r>
      <w:r w:rsidRPr="00F63B73">
        <w:rPr>
          <w:sz w:val="28"/>
        </w:rPr>
        <w:t>Wydziału Prewencji nale</w:t>
      </w:r>
      <w:r w:rsidR="000754B0" w:rsidRPr="00F63B73">
        <w:rPr>
          <w:sz w:val="28"/>
        </w:rPr>
        <w:t>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20"/>
        </w:numPr>
        <w:rPr>
          <w:sz w:val="24"/>
        </w:rPr>
      </w:pPr>
      <w:r w:rsidRPr="00F63B73">
        <w:rPr>
          <w:sz w:val="24"/>
        </w:rPr>
        <w:t>koordynowanie i nadzorowanie działań jednostek Policji</w:t>
      </w:r>
      <w:r w:rsidR="000754B0" w:rsidRPr="00F63B73">
        <w:rPr>
          <w:sz w:val="24"/>
        </w:rPr>
        <w:t xml:space="preserve"> </w:t>
      </w:r>
      <w:r w:rsidRPr="00F63B73">
        <w:rPr>
          <w:sz w:val="24"/>
        </w:rPr>
        <w:t>w zakresie:</w:t>
      </w:r>
    </w:p>
    <w:p w:rsidR="0081279E" w:rsidRPr="00F63B73" w:rsidRDefault="000754B0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realizacji zadań patrolowych i patrolowo-interwencyj</w:t>
      </w:r>
      <w:r w:rsidR="0081279E" w:rsidRPr="00F63B73">
        <w:rPr>
          <w:sz w:val="24"/>
        </w:rPr>
        <w:t>nych,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realizacji zadań przez dzielnicowych, starszych dzielni</w:t>
      </w:r>
      <w:r w:rsidR="000754B0" w:rsidRPr="00F63B73">
        <w:rPr>
          <w:sz w:val="24"/>
        </w:rPr>
        <w:t xml:space="preserve">cowych oraz kierowników rewirów </w:t>
      </w:r>
      <w:r w:rsidRPr="00F63B73">
        <w:rPr>
          <w:sz w:val="24"/>
        </w:rPr>
        <w:t>dzielnicowych,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spraw o wykroczenia,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bezpieczeństwa w transporcie kolejowym i lotnictwie cyw</w:t>
      </w:r>
      <w:r w:rsidR="009A6ED2" w:rsidRPr="00F63B73">
        <w:rPr>
          <w:sz w:val="24"/>
        </w:rPr>
        <w:t xml:space="preserve">ilnym oraz lokalnym transporcie </w:t>
      </w:r>
      <w:r w:rsidRPr="00F63B73">
        <w:rPr>
          <w:sz w:val="24"/>
        </w:rPr>
        <w:t>publicznym,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bezpieczeństwa na wodach i terenach przywodnych,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wykorzystania psów i koni służbowych,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funkcjonowania Krajowej Mapy Zagrożeń Bezpieczeństwa,</w:t>
      </w:r>
    </w:p>
    <w:p w:rsidR="0081279E" w:rsidRPr="00F63B73" w:rsidRDefault="000754B0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zagrożeń demoralizacją i przestępc</w:t>
      </w:r>
      <w:r w:rsidR="0081279E" w:rsidRPr="00F63B73">
        <w:rPr>
          <w:sz w:val="24"/>
        </w:rPr>
        <w:t>zością wśród nieletnich,</w:t>
      </w:r>
    </w:p>
    <w:p w:rsidR="0081279E" w:rsidRPr="00F63B73" w:rsidRDefault="0081279E" w:rsidP="003F6D70">
      <w:pPr>
        <w:pStyle w:val="Akapitzlist"/>
        <w:numPr>
          <w:ilvl w:val="1"/>
          <w:numId w:val="14"/>
        </w:numPr>
        <w:rPr>
          <w:sz w:val="24"/>
        </w:rPr>
      </w:pPr>
      <w:r w:rsidRPr="00F63B73">
        <w:rPr>
          <w:sz w:val="24"/>
        </w:rPr>
        <w:t>przeciwdziałania przemocy w rodzinie;</w:t>
      </w:r>
    </w:p>
    <w:p w:rsidR="0081279E" w:rsidRPr="00F63B73" w:rsidRDefault="0081279E" w:rsidP="003F6D70">
      <w:pPr>
        <w:pStyle w:val="Akapitzlist"/>
        <w:numPr>
          <w:ilvl w:val="0"/>
          <w:numId w:val="20"/>
        </w:numPr>
        <w:rPr>
          <w:sz w:val="24"/>
        </w:rPr>
      </w:pPr>
      <w:r w:rsidRPr="00F63B73">
        <w:rPr>
          <w:sz w:val="24"/>
        </w:rPr>
        <w:t>współpraca ze służbami działającymi na</w:t>
      </w:r>
      <w:r w:rsidR="000754B0" w:rsidRPr="00F63B73">
        <w:rPr>
          <w:sz w:val="24"/>
        </w:rPr>
        <w:t xml:space="preserve"> </w:t>
      </w:r>
      <w:r w:rsidRPr="00F63B73">
        <w:rPr>
          <w:sz w:val="24"/>
        </w:rPr>
        <w:t>rzecz bezpieczeństwa i</w:t>
      </w:r>
      <w:r w:rsidR="000754B0" w:rsidRPr="00F63B73">
        <w:rPr>
          <w:sz w:val="24"/>
        </w:rPr>
        <w:t xml:space="preserve"> </w:t>
      </w:r>
      <w:r w:rsidRPr="00F63B73">
        <w:rPr>
          <w:sz w:val="24"/>
        </w:rPr>
        <w:t>porządku publicznego;</w:t>
      </w:r>
    </w:p>
    <w:p w:rsidR="0081279E" w:rsidRPr="00F63B73" w:rsidRDefault="000754B0" w:rsidP="003F6D70">
      <w:pPr>
        <w:pStyle w:val="Akapitzlist"/>
        <w:numPr>
          <w:ilvl w:val="0"/>
          <w:numId w:val="20"/>
        </w:numPr>
        <w:rPr>
          <w:sz w:val="24"/>
        </w:rPr>
      </w:pPr>
      <w:r w:rsidRPr="00F63B73">
        <w:rPr>
          <w:sz w:val="24"/>
        </w:rPr>
        <w:t>wykonywanie zadań</w:t>
      </w:r>
      <w:r w:rsidR="0081279E" w:rsidRPr="00F63B73">
        <w:rPr>
          <w:sz w:val="24"/>
        </w:rPr>
        <w:t xml:space="preserve"> zleconych przez wojewodę w ramach sprawowaneg</w:t>
      </w:r>
      <w:r w:rsidRPr="00F63B73">
        <w:rPr>
          <w:sz w:val="24"/>
        </w:rPr>
        <w:t xml:space="preserve">o przez niego nadzoru </w:t>
      </w:r>
      <w:r w:rsidR="0081279E" w:rsidRPr="00F63B73">
        <w:rPr>
          <w:sz w:val="24"/>
        </w:rPr>
        <w:t xml:space="preserve">nad </w:t>
      </w:r>
      <w:r w:rsidRPr="00F63B73">
        <w:rPr>
          <w:sz w:val="24"/>
        </w:rPr>
        <w:t>strażami</w:t>
      </w:r>
      <w:r w:rsidR="0081279E" w:rsidRPr="00F63B73">
        <w:rPr>
          <w:sz w:val="24"/>
        </w:rPr>
        <w:t xml:space="preserve"> gminnymi i miejskimi;</w:t>
      </w:r>
    </w:p>
    <w:p w:rsidR="0081279E" w:rsidRPr="00F63B73" w:rsidRDefault="0081279E" w:rsidP="003F6D70">
      <w:pPr>
        <w:pStyle w:val="Akapitzlist"/>
        <w:numPr>
          <w:ilvl w:val="0"/>
          <w:numId w:val="20"/>
        </w:numPr>
        <w:rPr>
          <w:sz w:val="24"/>
        </w:rPr>
      </w:pPr>
      <w:r w:rsidRPr="00F63B73">
        <w:rPr>
          <w:sz w:val="24"/>
        </w:rPr>
        <w:t>analizowanie stanu bezpieczeństwa i porządku publicznego na</w:t>
      </w:r>
      <w:r w:rsidR="000754B0" w:rsidRPr="00F63B73">
        <w:rPr>
          <w:sz w:val="24"/>
        </w:rPr>
        <w:t xml:space="preserve"> obszarze województwa łódzkiego </w:t>
      </w:r>
      <w:r w:rsidRPr="00F63B73">
        <w:rPr>
          <w:sz w:val="24"/>
        </w:rPr>
        <w:t>w celu skutecznego przeciwdziałania występującym zagrożeniom;</w:t>
      </w:r>
    </w:p>
    <w:p w:rsidR="0081279E" w:rsidRPr="00F63B73" w:rsidRDefault="0081279E" w:rsidP="003F6D70">
      <w:pPr>
        <w:pStyle w:val="Akapitzlist"/>
        <w:numPr>
          <w:ilvl w:val="0"/>
          <w:numId w:val="20"/>
        </w:numPr>
        <w:rPr>
          <w:sz w:val="24"/>
        </w:rPr>
      </w:pPr>
      <w:r w:rsidRPr="00F63B73">
        <w:rPr>
          <w:sz w:val="24"/>
        </w:rPr>
        <w:t>inspirowanie i koordynowanie programów prewencyjnych jednostek podleg</w:t>
      </w:r>
      <w:r w:rsidR="000754B0" w:rsidRPr="00F63B73">
        <w:rPr>
          <w:sz w:val="24"/>
        </w:rPr>
        <w:t>ły</w:t>
      </w:r>
      <w:r w:rsidR="009A6ED2" w:rsidRPr="00F63B73">
        <w:rPr>
          <w:sz w:val="24"/>
        </w:rPr>
        <w:t xml:space="preserve">ch, </w:t>
      </w:r>
      <w:r w:rsidRPr="00F63B73">
        <w:rPr>
          <w:sz w:val="24"/>
        </w:rPr>
        <w:t>ukierunkowanych na: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 xml:space="preserve">opracowywanie i wdrażanie rozwiązań w zakresie profilaktyki społecznej, ze </w:t>
      </w:r>
      <w:r w:rsidR="000754B0" w:rsidRPr="00F63B73">
        <w:rPr>
          <w:sz w:val="24"/>
        </w:rPr>
        <w:t xml:space="preserve">szczególnym </w:t>
      </w:r>
      <w:r w:rsidRPr="00F63B73">
        <w:rPr>
          <w:sz w:val="24"/>
        </w:rPr>
        <w:t xml:space="preserve">uwzględnieniem </w:t>
      </w:r>
      <w:r w:rsidR="000754B0" w:rsidRPr="00F63B73">
        <w:rPr>
          <w:sz w:val="24"/>
        </w:rPr>
        <w:t>problemów</w:t>
      </w:r>
      <w:r w:rsidRPr="00F63B73">
        <w:rPr>
          <w:sz w:val="24"/>
        </w:rPr>
        <w:t xml:space="preserve"> zagrożenia demoralizacją </w:t>
      </w:r>
      <w:r w:rsidR="000754B0" w:rsidRPr="00F63B73">
        <w:rPr>
          <w:sz w:val="24"/>
        </w:rPr>
        <w:t xml:space="preserve">dzieci i młodzieży oraz zjawisk </w:t>
      </w:r>
      <w:r w:rsidRPr="00F63B73">
        <w:rPr>
          <w:sz w:val="24"/>
        </w:rPr>
        <w:t>patologii społecznej i przeciwdziałania przemocy w rodzinie,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współpracę ze społecznościami lokalnymi w zwalczaniu prz</w:t>
      </w:r>
      <w:r w:rsidR="000754B0" w:rsidRPr="00F63B73">
        <w:rPr>
          <w:sz w:val="24"/>
        </w:rPr>
        <w:t xml:space="preserve">estępczości i zjawisk patologii </w:t>
      </w:r>
      <w:r w:rsidRPr="00F63B73">
        <w:rPr>
          <w:sz w:val="24"/>
        </w:rPr>
        <w:t xml:space="preserve">społecznej oraz popularyzowanie wiedzy o skutecznych </w:t>
      </w:r>
      <w:r w:rsidR="000754B0" w:rsidRPr="00F63B73">
        <w:rPr>
          <w:sz w:val="24"/>
        </w:rPr>
        <w:t xml:space="preserve">metodach i środkach zapobiegania </w:t>
      </w:r>
      <w:r w:rsidR="00734C98" w:rsidRPr="00F63B73">
        <w:rPr>
          <w:sz w:val="24"/>
        </w:rPr>
        <w:t>tej przestępczości i zjawiskom,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kreowani</w:t>
      </w:r>
      <w:r w:rsidR="000754B0" w:rsidRPr="00F63B73">
        <w:rPr>
          <w:sz w:val="24"/>
        </w:rPr>
        <w:t>e</w:t>
      </w:r>
      <w:r w:rsidRPr="00F63B73">
        <w:rPr>
          <w:sz w:val="24"/>
        </w:rPr>
        <w:t xml:space="preserve"> w społecznościach lokalnych </w:t>
      </w:r>
      <w:r w:rsidR="000754B0" w:rsidRPr="00F63B73">
        <w:rPr>
          <w:sz w:val="24"/>
        </w:rPr>
        <w:t xml:space="preserve">pozytywnego wizerunku Policji oraz </w:t>
      </w:r>
      <w:r w:rsidRPr="00F63B73">
        <w:rPr>
          <w:sz w:val="24"/>
        </w:rPr>
        <w:t>podejmowanych przez Policję działań na rzecz po</w:t>
      </w:r>
      <w:r w:rsidR="000754B0" w:rsidRPr="00F63B73">
        <w:rPr>
          <w:sz w:val="24"/>
        </w:rPr>
        <w:t xml:space="preserve">prawy bezpieczeństwa i porządku </w:t>
      </w:r>
      <w:r w:rsidRPr="00F63B73">
        <w:rPr>
          <w:sz w:val="24"/>
        </w:rPr>
        <w:t>publicznego;</w:t>
      </w:r>
    </w:p>
    <w:p w:rsidR="0081279E" w:rsidRPr="00F63B73" w:rsidRDefault="000754B0" w:rsidP="003F6D70">
      <w:pPr>
        <w:pStyle w:val="Akapitzlist"/>
        <w:numPr>
          <w:ilvl w:val="0"/>
          <w:numId w:val="20"/>
        </w:numPr>
        <w:rPr>
          <w:sz w:val="24"/>
        </w:rPr>
      </w:pPr>
      <w:r w:rsidRPr="00F63B73">
        <w:rPr>
          <w:sz w:val="24"/>
        </w:rPr>
        <w:t>udzielanie mery</w:t>
      </w:r>
      <w:r w:rsidR="0081279E" w:rsidRPr="00F63B73">
        <w:rPr>
          <w:sz w:val="24"/>
        </w:rPr>
        <w:t xml:space="preserve">torycznego wsparcia innym </w:t>
      </w:r>
      <w:r w:rsidRPr="00F63B73">
        <w:rPr>
          <w:sz w:val="24"/>
        </w:rPr>
        <w:t xml:space="preserve">komórkom organizacyjnym Komendy </w:t>
      </w:r>
      <w:r w:rsidR="0081279E" w:rsidRPr="00F63B73">
        <w:rPr>
          <w:sz w:val="24"/>
        </w:rPr>
        <w:t>w toczących się post</w:t>
      </w:r>
      <w:r w:rsidRPr="00F63B73">
        <w:rPr>
          <w:sz w:val="24"/>
        </w:rPr>
        <w:t>ępowaniach skargowych dotyczących problematyki, która na podstawie odrębnych przepisów nadzorowana jest pr</w:t>
      </w:r>
      <w:r w:rsidR="0081279E" w:rsidRPr="00F63B73">
        <w:rPr>
          <w:sz w:val="24"/>
        </w:rPr>
        <w:t xml:space="preserve">zez </w:t>
      </w:r>
      <w:r w:rsidRPr="00F63B73">
        <w:rPr>
          <w:sz w:val="24"/>
        </w:rPr>
        <w:t>wydział</w:t>
      </w:r>
      <w:r w:rsidR="0081279E" w:rsidRPr="00F63B73">
        <w:rPr>
          <w:sz w:val="24"/>
        </w:rPr>
        <w:t>.</w:t>
      </w:r>
    </w:p>
    <w:p w:rsidR="0081279E" w:rsidRPr="00F63B73" w:rsidRDefault="0081279E" w:rsidP="003F6D70">
      <w:pPr>
        <w:pStyle w:val="Akapitzlist"/>
        <w:numPr>
          <w:ilvl w:val="0"/>
          <w:numId w:val="20"/>
        </w:numPr>
        <w:rPr>
          <w:sz w:val="24"/>
        </w:rPr>
      </w:pPr>
      <w:r w:rsidRPr="00F63B73">
        <w:rPr>
          <w:sz w:val="24"/>
        </w:rPr>
        <w:t>uzgadnianie programów ochrony lotnisk.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lastRenderedPageBreak/>
        <w:t>§ 24. Do zada</w:t>
      </w:r>
      <w:r w:rsidR="000754B0" w:rsidRPr="00F63B73">
        <w:rPr>
          <w:sz w:val="28"/>
        </w:rPr>
        <w:t>ń Wydziału Ruchu Drogowego należy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 xml:space="preserve">analizowanie stanu bezpieczeństwa ruchu </w:t>
      </w:r>
      <w:r w:rsidR="000754B0" w:rsidRPr="00F63B73">
        <w:rPr>
          <w:sz w:val="24"/>
        </w:rPr>
        <w:t xml:space="preserve">drogowego na obszarze województwa łódzkiego </w:t>
      </w:r>
      <w:r w:rsidRPr="00F63B73">
        <w:rPr>
          <w:sz w:val="24"/>
        </w:rPr>
        <w:t>i ocena efektywności podejmowanych działań przez jednostk</w:t>
      </w:r>
      <w:r w:rsidR="000754B0" w:rsidRPr="00F63B73">
        <w:rPr>
          <w:sz w:val="24"/>
        </w:rPr>
        <w:t xml:space="preserve">i podległe na rzecz zapewnienia </w:t>
      </w:r>
      <w:r w:rsidRPr="00F63B73">
        <w:rPr>
          <w:sz w:val="24"/>
        </w:rPr>
        <w:t>bezpieczeństwa w ruchu drogowym;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analizowanie przyczyn, miejsc i okoliczności powstawania wypadków drogow</w:t>
      </w:r>
      <w:r w:rsidR="000754B0" w:rsidRPr="00F63B73">
        <w:rPr>
          <w:sz w:val="24"/>
        </w:rPr>
        <w:t xml:space="preserve">ych oraz </w:t>
      </w:r>
      <w:r w:rsidRPr="00F63B73">
        <w:rPr>
          <w:sz w:val="24"/>
        </w:rPr>
        <w:t xml:space="preserve">opracowanie i monitorowanie </w:t>
      </w:r>
      <w:r w:rsidR="000754B0" w:rsidRPr="00F63B73">
        <w:rPr>
          <w:sz w:val="24"/>
        </w:rPr>
        <w:t>wdrażania</w:t>
      </w:r>
      <w:r w:rsidRPr="00F63B73">
        <w:rPr>
          <w:sz w:val="24"/>
        </w:rPr>
        <w:t xml:space="preserve"> kompleksowych p</w:t>
      </w:r>
      <w:r w:rsidR="000754B0" w:rsidRPr="00F63B73">
        <w:rPr>
          <w:sz w:val="24"/>
        </w:rPr>
        <w:t xml:space="preserve">rogramów poprawy bezpieczeństwa </w:t>
      </w:r>
      <w:r w:rsidRPr="00F63B73">
        <w:rPr>
          <w:sz w:val="24"/>
        </w:rPr>
        <w:t>w ruchu drogowym;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 xml:space="preserve">prowadzenie nadzoru nad organizacją i pełnieniem </w:t>
      </w:r>
      <w:r w:rsidR="000754B0" w:rsidRPr="00F63B73">
        <w:rPr>
          <w:sz w:val="24"/>
        </w:rPr>
        <w:t>służby</w:t>
      </w:r>
      <w:r w:rsidRPr="00F63B73">
        <w:rPr>
          <w:sz w:val="24"/>
        </w:rPr>
        <w:t xml:space="preserve"> na drogach w jednostkach podleg</w:t>
      </w:r>
      <w:r w:rsidR="000754B0" w:rsidRPr="00F63B73">
        <w:rPr>
          <w:sz w:val="24"/>
        </w:rPr>
        <w:t>łyc</w:t>
      </w:r>
      <w:r w:rsidRPr="00F63B73">
        <w:rPr>
          <w:sz w:val="24"/>
        </w:rPr>
        <w:t>h;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opinio</w:t>
      </w:r>
      <w:r w:rsidR="000754B0" w:rsidRPr="00F63B73">
        <w:rPr>
          <w:sz w:val="24"/>
        </w:rPr>
        <w:t>wanie wniosków o wydanie zezwole</w:t>
      </w:r>
      <w:r w:rsidRPr="00F63B73">
        <w:rPr>
          <w:sz w:val="24"/>
        </w:rPr>
        <w:t>nia na wykorzystanie dróg w sposób szczególny;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organizowanie, koordynowanie oraz wykony</w:t>
      </w:r>
      <w:r w:rsidR="000754B0" w:rsidRPr="00F63B73">
        <w:rPr>
          <w:sz w:val="24"/>
        </w:rPr>
        <w:t>w</w:t>
      </w:r>
      <w:r w:rsidRPr="00F63B73">
        <w:rPr>
          <w:sz w:val="24"/>
        </w:rPr>
        <w:t>anie zadań</w:t>
      </w:r>
      <w:r w:rsidR="000754B0" w:rsidRPr="00F63B73">
        <w:rPr>
          <w:sz w:val="24"/>
        </w:rPr>
        <w:t xml:space="preserve"> związanych z realizacją eskort </w:t>
      </w:r>
      <w:r w:rsidRPr="00F63B73">
        <w:rPr>
          <w:sz w:val="24"/>
        </w:rPr>
        <w:t>policyjnych pojazdu lub kolumny pojazdów;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realizowanie przedsięwzięć i działań upowszechniających zna</w:t>
      </w:r>
      <w:r w:rsidR="000754B0" w:rsidRPr="00F63B73">
        <w:rPr>
          <w:sz w:val="24"/>
        </w:rPr>
        <w:t>jomość przepisów bezpieczeństwa ruchu drogowego, zw</w:t>
      </w:r>
      <w:r w:rsidRPr="00F63B73">
        <w:rPr>
          <w:sz w:val="24"/>
        </w:rPr>
        <w:t>łaszcza wśród dzieci i młodzieży;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sprawowanie merytorycznego nadzoru nad wykonywan</w:t>
      </w:r>
      <w:r w:rsidR="000754B0" w:rsidRPr="00F63B73">
        <w:rPr>
          <w:sz w:val="24"/>
        </w:rPr>
        <w:t xml:space="preserve">iem przez policjantów jednostek </w:t>
      </w:r>
      <w:r w:rsidRPr="00F63B73">
        <w:rPr>
          <w:sz w:val="24"/>
        </w:rPr>
        <w:t>podległych zadań związanych z funkcjonowaniem Systemu Ewidencji</w:t>
      </w:r>
      <w:r w:rsidR="000754B0" w:rsidRPr="00F63B73">
        <w:rPr>
          <w:sz w:val="24"/>
        </w:rPr>
        <w:t xml:space="preserve"> Wypadków i Kolizji oraz </w:t>
      </w:r>
      <w:r w:rsidRPr="00F63B73">
        <w:rPr>
          <w:sz w:val="24"/>
        </w:rPr>
        <w:t>ewidencji kierowców naruszających przepisy ruchu drogowego;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wykonywanie zada6 Komendanta w zakresie prowadzenia ew</w:t>
      </w:r>
      <w:r w:rsidR="000754B0" w:rsidRPr="00F63B73">
        <w:rPr>
          <w:sz w:val="24"/>
        </w:rPr>
        <w:t xml:space="preserve">idencji kierowców naruszających </w:t>
      </w:r>
      <w:r w:rsidRPr="00F63B73">
        <w:rPr>
          <w:sz w:val="24"/>
        </w:rPr>
        <w:t>przepisy ruchu drogowego;</w:t>
      </w:r>
    </w:p>
    <w:p w:rsidR="000754B0" w:rsidRPr="00F63B73" w:rsidRDefault="000754B0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wykonywanie zadań</w:t>
      </w:r>
      <w:r w:rsidR="0081279E" w:rsidRPr="00F63B73">
        <w:rPr>
          <w:sz w:val="24"/>
        </w:rPr>
        <w:t xml:space="preserve"> w zakresie utrzymania bezpieczeńst</w:t>
      </w:r>
      <w:r w:rsidRPr="00F63B73">
        <w:rPr>
          <w:sz w:val="24"/>
        </w:rPr>
        <w:t xml:space="preserve">wa i porządku publicznego </w:t>
      </w:r>
      <w:r w:rsidR="0081279E" w:rsidRPr="00F63B73">
        <w:rPr>
          <w:sz w:val="24"/>
        </w:rPr>
        <w:t xml:space="preserve">w ruchu drogowym na autostradach oraz innych drogach wyznaczonych odrębną </w:t>
      </w:r>
      <w:r w:rsidRPr="00F63B73">
        <w:rPr>
          <w:sz w:val="24"/>
        </w:rPr>
        <w:t>decyzją Komendant</w:t>
      </w:r>
      <w:r w:rsidR="0081279E" w:rsidRPr="00F63B73">
        <w:rPr>
          <w:sz w:val="24"/>
        </w:rPr>
        <w:t>a, p</w:t>
      </w:r>
      <w:r w:rsidRPr="00F63B73">
        <w:rPr>
          <w:sz w:val="24"/>
        </w:rPr>
        <w:t>rzebiegających przez obszar województwa łódzkie</w:t>
      </w:r>
      <w:r w:rsidR="0081279E" w:rsidRPr="00F63B73">
        <w:rPr>
          <w:sz w:val="24"/>
        </w:rPr>
        <w:t xml:space="preserve">go ; </w:t>
      </w:r>
    </w:p>
    <w:p w:rsidR="0081279E" w:rsidRPr="00F63B73" w:rsidRDefault="0081279E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 xml:space="preserve">prowadzenie postępowań w zakresie odwołań od decyzji administracyjnych </w:t>
      </w:r>
      <w:r w:rsidR="000754B0" w:rsidRPr="00F63B73">
        <w:rPr>
          <w:sz w:val="24"/>
        </w:rPr>
        <w:t xml:space="preserve">wydawanych </w:t>
      </w:r>
      <w:r w:rsidRPr="00F63B73">
        <w:rPr>
          <w:sz w:val="24"/>
        </w:rPr>
        <w:t>w trybie ustawy o transporcie drogowym i ustawy Prawo o Ruchu Drogowym;</w:t>
      </w:r>
    </w:p>
    <w:p w:rsidR="0081279E" w:rsidRPr="00F63B73" w:rsidRDefault="000754B0" w:rsidP="003F6D70">
      <w:pPr>
        <w:pStyle w:val="Akapitzlist"/>
        <w:numPr>
          <w:ilvl w:val="0"/>
          <w:numId w:val="21"/>
        </w:numPr>
        <w:rPr>
          <w:sz w:val="24"/>
        </w:rPr>
      </w:pPr>
      <w:r w:rsidRPr="00F63B73">
        <w:rPr>
          <w:sz w:val="24"/>
        </w:rPr>
        <w:t>przygotowyw</w:t>
      </w:r>
      <w:r w:rsidR="0081279E" w:rsidRPr="00F63B73">
        <w:rPr>
          <w:sz w:val="24"/>
        </w:rPr>
        <w:t>anie projektów opinii Komendanta w zakresie zasad</w:t>
      </w:r>
      <w:r w:rsidRPr="00F63B73">
        <w:rPr>
          <w:sz w:val="24"/>
        </w:rPr>
        <w:t>ności lokalizacji stacjonarnych urządzeń rejestruj</w:t>
      </w:r>
      <w:r w:rsidR="0081279E" w:rsidRPr="00F63B73">
        <w:rPr>
          <w:sz w:val="24"/>
        </w:rPr>
        <w:t>ących.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t>§ 25. Do zadań Wydziału Postępowań Administracyjnych należy w szczególności:</w:t>
      </w:r>
    </w:p>
    <w:p w:rsidR="0081279E" w:rsidRPr="00F63B73" w:rsidRDefault="0081279E" w:rsidP="003F6D70">
      <w:pPr>
        <w:pStyle w:val="Akapitzlist"/>
        <w:numPr>
          <w:ilvl w:val="0"/>
          <w:numId w:val="23"/>
        </w:numPr>
        <w:rPr>
          <w:sz w:val="24"/>
        </w:rPr>
      </w:pPr>
      <w:r w:rsidRPr="00F63B73">
        <w:rPr>
          <w:sz w:val="24"/>
        </w:rPr>
        <w:t>prowadzenie postępowań administracyjnych i wydawani</w:t>
      </w:r>
      <w:r w:rsidR="000754B0" w:rsidRPr="00F63B73">
        <w:rPr>
          <w:sz w:val="24"/>
        </w:rPr>
        <w:t xml:space="preserve">e w nich rozstrzygnięć (decyzji </w:t>
      </w:r>
      <w:r w:rsidRPr="00F63B73">
        <w:rPr>
          <w:sz w:val="24"/>
        </w:rPr>
        <w:t>i postanowień) w zakresie upoważnienia, w sprawach określonych w ustawach o: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broni i amunicji,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ochronie osób i mienia,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usługach detektywistycznych,</w:t>
      </w:r>
    </w:p>
    <w:p w:rsidR="0081279E" w:rsidRPr="00F63B73" w:rsidRDefault="000754B0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cu</w:t>
      </w:r>
      <w:r w:rsidR="0081279E" w:rsidRPr="00F63B73">
        <w:rPr>
          <w:sz w:val="24"/>
        </w:rPr>
        <w:t>dzoziemcach,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wykonywaniu działalności gospodarczej w zakresie w</w:t>
      </w:r>
      <w:r w:rsidR="000754B0" w:rsidRPr="00F63B73">
        <w:rPr>
          <w:sz w:val="24"/>
        </w:rPr>
        <w:t xml:space="preserve">ytwarzania i obrotu materiałami </w:t>
      </w:r>
      <w:r w:rsidRPr="00F63B73">
        <w:rPr>
          <w:sz w:val="24"/>
        </w:rPr>
        <w:t xml:space="preserve">wybuchowymi, bronią, amunicją oraz wyrobami i technologią o </w:t>
      </w:r>
      <w:r w:rsidR="000754B0" w:rsidRPr="00F63B73">
        <w:rPr>
          <w:sz w:val="24"/>
        </w:rPr>
        <w:t xml:space="preserve">przeznaczeniu wojskowym </w:t>
      </w:r>
      <w:r w:rsidRPr="00F63B73">
        <w:rPr>
          <w:sz w:val="24"/>
        </w:rPr>
        <w:t>lub policyjnym,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materiałach wybuchowych przeznaczonych do użytk</w:t>
      </w:r>
      <w:r w:rsidR="000754B0" w:rsidRPr="00F63B73">
        <w:rPr>
          <w:sz w:val="24"/>
        </w:rPr>
        <w:t>u cywilnego i innych, w których</w:t>
      </w:r>
      <w:r w:rsidRPr="00F63B73">
        <w:rPr>
          <w:sz w:val="24"/>
        </w:rPr>
        <w:t xml:space="preserve"> przypisano określone obowiązki i kompetencje k</w:t>
      </w:r>
      <w:r w:rsidR="000754B0" w:rsidRPr="00F63B73">
        <w:rPr>
          <w:sz w:val="24"/>
        </w:rPr>
        <w:t>omendantom</w:t>
      </w:r>
      <w:r w:rsidR="00B70033">
        <w:rPr>
          <w:sz w:val="24"/>
        </w:rPr>
        <w:t xml:space="preserve"> </w:t>
      </w:r>
      <w:r w:rsidR="000754B0" w:rsidRPr="00F63B73">
        <w:rPr>
          <w:sz w:val="24"/>
        </w:rPr>
        <w:t>wojewódzkim Policji, a przekazanych do realizacji wydzi</w:t>
      </w:r>
      <w:r w:rsidRPr="00F63B73">
        <w:rPr>
          <w:sz w:val="24"/>
        </w:rPr>
        <w:t xml:space="preserve">ałowi ; </w:t>
      </w:r>
    </w:p>
    <w:p w:rsidR="00B70033" w:rsidRDefault="00B70033" w:rsidP="003F6D70">
      <w:pPr>
        <w:pStyle w:val="Akapitzlist"/>
        <w:numPr>
          <w:ilvl w:val="0"/>
          <w:numId w:val="23"/>
        </w:numPr>
        <w:rPr>
          <w:sz w:val="24"/>
        </w:rPr>
      </w:pPr>
      <w:r w:rsidRPr="00F63B73">
        <w:rPr>
          <w:sz w:val="24"/>
        </w:rPr>
        <w:lastRenderedPageBreak/>
        <w:t>prowadzenie czynności związanych z uzgadnianiem planów ochrony obszarów, obiektów, urządzeń i transportów, podlegających obowiązkowej ochronie;</w:t>
      </w:r>
    </w:p>
    <w:p w:rsidR="00B70033" w:rsidRPr="00B70033" w:rsidRDefault="00B70033" w:rsidP="00B70033">
      <w:pPr>
        <w:pStyle w:val="Akapitzlist"/>
        <w:numPr>
          <w:ilvl w:val="0"/>
          <w:numId w:val="23"/>
        </w:numPr>
        <w:rPr>
          <w:sz w:val="24"/>
        </w:rPr>
      </w:pPr>
      <w:r w:rsidRPr="00F63B73">
        <w:rPr>
          <w:sz w:val="24"/>
        </w:rPr>
        <w:t>wykonywanie, z upoważnienia Komendanta Głównego Policji, kontroli specjalistycznych uzbrojonych formacji ochronnych w zakresie wynikającym z przepisów ustawy o ochronie osób i mienia;</w:t>
      </w:r>
    </w:p>
    <w:p w:rsidR="0081279E" w:rsidRPr="00F63B73" w:rsidRDefault="0081279E" w:rsidP="003F6D70">
      <w:pPr>
        <w:pStyle w:val="Akapitzlist"/>
        <w:numPr>
          <w:ilvl w:val="0"/>
          <w:numId w:val="23"/>
        </w:numPr>
        <w:rPr>
          <w:sz w:val="24"/>
        </w:rPr>
      </w:pPr>
      <w:r w:rsidRPr="00F63B73">
        <w:rPr>
          <w:sz w:val="24"/>
        </w:rPr>
        <w:t>wykonywanie, na zlecenie uprawnionych organów, kon</w:t>
      </w:r>
      <w:r w:rsidR="000754B0" w:rsidRPr="00F63B73">
        <w:rPr>
          <w:sz w:val="24"/>
        </w:rPr>
        <w:t xml:space="preserve">troli działalności gospodarczej </w:t>
      </w:r>
      <w:r w:rsidRPr="00F63B73">
        <w:rPr>
          <w:sz w:val="24"/>
        </w:rPr>
        <w:t>w zakresi</w:t>
      </w:r>
      <w:r w:rsidR="000754B0" w:rsidRPr="00F63B73">
        <w:rPr>
          <w:sz w:val="24"/>
        </w:rPr>
        <w:t>e ochrony osób i mienia, a także</w:t>
      </w:r>
      <w:r w:rsidRPr="00F63B73">
        <w:rPr>
          <w:sz w:val="24"/>
        </w:rPr>
        <w:t xml:space="preserve"> dokon</w:t>
      </w:r>
      <w:r w:rsidR="000754B0" w:rsidRPr="00F63B73">
        <w:rPr>
          <w:sz w:val="24"/>
        </w:rPr>
        <w:t xml:space="preserve">ywanie kontroli działalności gospodarczej </w:t>
      </w:r>
      <w:r w:rsidRPr="00F63B73">
        <w:rPr>
          <w:sz w:val="24"/>
        </w:rPr>
        <w:t>w zakresie obrotu materiałami wybuchowymi, bronią, amu</w:t>
      </w:r>
      <w:r w:rsidR="000754B0" w:rsidRPr="00F63B73">
        <w:rPr>
          <w:sz w:val="24"/>
        </w:rPr>
        <w:t>nicją, wyrobami o przeznaczeniu wojskowym i policyjnym, oraz wy</w:t>
      </w:r>
      <w:r w:rsidRPr="00F63B73">
        <w:rPr>
          <w:sz w:val="24"/>
        </w:rPr>
        <w:t>twarzania broni w ramach usług rusznikarskich;</w:t>
      </w:r>
    </w:p>
    <w:p w:rsidR="0081279E" w:rsidRPr="00F63B73" w:rsidRDefault="0081279E" w:rsidP="003F6D70">
      <w:pPr>
        <w:pStyle w:val="Akapitzlist"/>
        <w:numPr>
          <w:ilvl w:val="0"/>
          <w:numId w:val="23"/>
        </w:numPr>
        <w:rPr>
          <w:sz w:val="24"/>
        </w:rPr>
      </w:pPr>
      <w:r w:rsidRPr="00F63B73">
        <w:rPr>
          <w:sz w:val="24"/>
        </w:rPr>
        <w:t>wykonywanie, z upoważnienia uprawnionego organu, kon</w:t>
      </w:r>
      <w:r w:rsidR="000754B0" w:rsidRPr="00F63B73">
        <w:rPr>
          <w:sz w:val="24"/>
        </w:rPr>
        <w:t xml:space="preserve">troli działalności gospodarczej </w:t>
      </w:r>
      <w:r w:rsidRPr="00F63B73">
        <w:rPr>
          <w:sz w:val="24"/>
        </w:rPr>
        <w:t xml:space="preserve">w zakresie usług </w:t>
      </w:r>
      <w:r w:rsidR="000754B0" w:rsidRPr="00F63B73">
        <w:rPr>
          <w:sz w:val="24"/>
        </w:rPr>
        <w:t>detektywistycznych</w:t>
      </w:r>
    </w:p>
    <w:p w:rsidR="0081279E" w:rsidRPr="00F63B73" w:rsidRDefault="0081279E" w:rsidP="003F6D70">
      <w:pPr>
        <w:pStyle w:val="Akapitzlist"/>
        <w:numPr>
          <w:ilvl w:val="0"/>
          <w:numId w:val="23"/>
        </w:numPr>
        <w:rPr>
          <w:sz w:val="24"/>
        </w:rPr>
      </w:pPr>
      <w:r w:rsidRPr="00F63B73">
        <w:rPr>
          <w:sz w:val="24"/>
        </w:rPr>
        <w:t>organizowanie</w:t>
      </w:r>
      <w:r w:rsidR="000754B0" w:rsidRPr="00F63B73">
        <w:rPr>
          <w:sz w:val="24"/>
        </w:rPr>
        <w:t xml:space="preserve"> i prowadzenie egzam</w:t>
      </w:r>
      <w:r w:rsidRPr="00F63B73">
        <w:rPr>
          <w:sz w:val="24"/>
        </w:rPr>
        <w:t>inów dla osób ubiegającyc</w:t>
      </w:r>
      <w:r w:rsidR="000754B0" w:rsidRPr="00F63B73">
        <w:rPr>
          <w:sz w:val="24"/>
        </w:rPr>
        <w:t xml:space="preserve">h się o pozwolenie na broń oraz </w:t>
      </w:r>
      <w:r w:rsidRPr="00F63B73">
        <w:rPr>
          <w:sz w:val="24"/>
        </w:rPr>
        <w:t>dopuszczenie do posiadania broni;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F63B73">
        <w:rPr>
          <w:sz w:val="24"/>
        </w:rPr>
        <w:t>pr</w:t>
      </w:r>
      <w:r w:rsidR="000754B0" w:rsidRPr="00F63B73">
        <w:rPr>
          <w:sz w:val="24"/>
        </w:rPr>
        <w:t>owadzenie depozytu broni i amu</w:t>
      </w:r>
      <w:r w:rsidRPr="00F63B73">
        <w:rPr>
          <w:sz w:val="24"/>
        </w:rPr>
        <w:t>nicji;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 xml:space="preserve">wykonywanie zadań </w:t>
      </w:r>
      <w:r w:rsidR="000754B0" w:rsidRPr="00B70033">
        <w:rPr>
          <w:sz w:val="24"/>
        </w:rPr>
        <w:t>związanych</w:t>
      </w:r>
      <w:r w:rsidRPr="00B70033">
        <w:rPr>
          <w:sz w:val="24"/>
        </w:rPr>
        <w:t xml:space="preserve"> z prowadzeniem Rejestru ,</w:t>
      </w:r>
      <w:r w:rsidR="000754B0" w:rsidRPr="00B70033">
        <w:rPr>
          <w:sz w:val="24"/>
        </w:rPr>
        <w:t xml:space="preserve">,Broń", ,,Listy kwalifikowanych </w:t>
      </w:r>
      <w:r w:rsidRPr="00B70033">
        <w:rPr>
          <w:sz w:val="24"/>
        </w:rPr>
        <w:t xml:space="preserve">pracowników ochrony </w:t>
      </w:r>
      <w:r w:rsidR="000754B0" w:rsidRPr="00B70033">
        <w:rPr>
          <w:sz w:val="24"/>
        </w:rPr>
        <w:t>fizycznej</w:t>
      </w:r>
      <w:r w:rsidRPr="00B70033">
        <w:rPr>
          <w:sz w:val="24"/>
        </w:rPr>
        <w:t>" i ,,Listy kwalifikowa</w:t>
      </w:r>
      <w:r w:rsidR="000754B0" w:rsidRPr="00B70033">
        <w:rPr>
          <w:sz w:val="24"/>
        </w:rPr>
        <w:t xml:space="preserve">nych pracowników zabezpieczenia </w:t>
      </w:r>
      <w:r w:rsidRPr="00B70033">
        <w:rPr>
          <w:sz w:val="24"/>
        </w:rPr>
        <w:t>technicznego";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>sprawowan</w:t>
      </w:r>
      <w:r w:rsidR="009137F7" w:rsidRPr="00B70033">
        <w:rPr>
          <w:sz w:val="24"/>
        </w:rPr>
        <w:t>ie nadzoru nad zagadnieniami doty</w:t>
      </w:r>
      <w:r w:rsidRPr="00B70033">
        <w:rPr>
          <w:sz w:val="24"/>
        </w:rPr>
        <w:t>czącymi broni i</w:t>
      </w:r>
      <w:r w:rsidR="000754B0" w:rsidRPr="00B70033">
        <w:rPr>
          <w:sz w:val="24"/>
        </w:rPr>
        <w:t xml:space="preserve"> amunicji będących w dyspozycji </w:t>
      </w:r>
      <w:r w:rsidR="009137F7" w:rsidRPr="00B70033">
        <w:rPr>
          <w:sz w:val="24"/>
        </w:rPr>
        <w:t>osób fi</w:t>
      </w:r>
      <w:r w:rsidRPr="00B70033">
        <w:rPr>
          <w:sz w:val="24"/>
        </w:rPr>
        <w:t>zycznych oraz podmiotów posiadających pozwolenie na broń na o</w:t>
      </w:r>
      <w:r w:rsidR="009137F7" w:rsidRPr="00B70033">
        <w:rPr>
          <w:sz w:val="24"/>
        </w:rPr>
        <w:t>kaziciel</w:t>
      </w:r>
      <w:r w:rsidRPr="00B70033">
        <w:rPr>
          <w:sz w:val="24"/>
        </w:rPr>
        <w:t>a,</w:t>
      </w:r>
      <w:r w:rsidR="009137F7" w:rsidRPr="00B70033">
        <w:rPr>
          <w:sz w:val="24"/>
        </w:rPr>
        <w:t xml:space="preserve"> w tym </w:t>
      </w:r>
      <w:r w:rsidRPr="00B70033">
        <w:rPr>
          <w:sz w:val="24"/>
        </w:rPr>
        <w:t xml:space="preserve">dokonywanie odbioru </w:t>
      </w:r>
      <w:r w:rsidR="009137F7" w:rsidRPr="00B70033">
        <w:rPr>
          <w:sz w:val="24"/>
        </w:rPr>
        <w:t>magazynów</w:t>
      </w:r>
      <w:r w:rsidRPr="00B70033">
        <w:rPr>
          <w:sz w:val="24"/>
        </w:rPr>
        <w:t xml:space="preserve"> broni, kontrola </w:t>
      </w:r>
      <w:r w:rsidR="009137F7" w:rsidRPr="00B70033">
        <w:rPr>
          <w:sz w:val="24"/>
        </w:rPr>
        <w:t>warunków</w:t>
      </w:r>
      <w:r w:rsidRPr="00B70033">
        <w:rPr>
          <w:sz w:val="24"/>
        </w:rPr>
        <w:t xml:space="preserve"> przechowywania oraz</w:t>
      </w:r>
      <w:r w:rsidR="00991767" w:rsidRPr="00B70033">
        <w:rPr>
          <w:sz w:val="24"/>
        </w:rPr>
        <w:t xml:space="preserve"> </w:t>
      </w:r>
      <w:r w:rsidRPr="00B70033">
        <w:rPr>
          <w:sz w:val="24"/>
        </w:rPr>
        <w:t xml:space="preserve">ewidencjonowania broni i </w:t>
      </w:r>
      <w:r w:rsidR="009A6ED2" w:rsidRPr="00B70033">
        <w:rPr>
          <w:sz w:val="24"/>
        </w:rPr>
        <w:t>amu</w:t>
      </w:r>
      <w:r w:rsidR="00991767" w:rsidRPr="00B70033">
        <w:rPr>
          <w:sz w:val="24"/>
        </w:rPr>
        <w:t>nicji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>poświadczanie zgód przewozowych i uprzednich zgód przewozowych;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>prowadzenie rejestrów lekarzy i psychologów uprawnionych do wydawa</w:t>
      </w:r>
      <w:r w:rsidR="00991767" w:rsidRPr="00B70033">
        <w:rPr>
          <w:sz w:val="24"/>
        </w:rPr>
        <w:t xml:space="preserve">nia orzeczeń lekarskich </w:t>
      </w:r>
      <w:r w:rsidRPr="00B70033">
        <w:rPr>
          <w:sz w:val="24"/>
        </w:rPr>
        <w:t>i psychologicznych dla osób ubiegających się o broń lub posiadających broń;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>rozpatrywanie odwołań od rozstrzygnięć (decyzji i postanowie</w:t>
      </w:r>
      <w:r w:rsidR="00991767" w:rsidRPr="00B70033">
        <w:rPr>
          <w:sz w:val="24"/>
        </w:rPr>
        <w:t xml:space="preserve">ń) wydanych w I instancji przez </w:t>
      </w:r>
      <w:r w:rsidRPr="00B70033">
        <w:rPr>
          <w:sz w:val="24"/>
        </w:rPr>
        <w:t xml:space="preserve">komendantów powiatowych (miejskich) Policji </w:t>
      </w:r>
      <w:r w:rsidR="00991767" w:rsidRPr="00B70033">
        <w:rPr>
          <w:sz w:val="24"/>
        </w:rPr>
        <w:t>województwa</w:t>
      </w:r>
      <w:r w:rsidRPr="00B70033">
        <w:rPr>
          <w:sz w:val="24"/>
        </w:rPr>
        <w:t xml:space="preserve"> łódzk</w:t>
      </w:r>
      <w:r w:rsidR="00991767" w:rsidRPr="00B70033">
        <w:rPr>
          <w:sz w:val="24"/>
        </w:rPr>
        <w:t xml:space="preserve">iego, dotyczących broni </w:t>
      </w:r>
      <w:r w:rsidRPr="00B70033">
        <w:rPr>
          <w:sz w:val="24"/>
        </w:rPr>
        <w:t>pneuma</w:t>
      </w:r>
      <w:r w:rsidR="00991767" w:rsidRPr="00B70033">
        <w:rPr>
          <w:sz w:val="24"/>
        </w:rPr>
        <w:t>ty</w:t>
      </w:r>
      <w:r w:rsidRPr="00B70033">
        <w:rPr>
          <w:sz w:val="24"/>
        </w:rPr>
        <w:t xml:space="preserve">cznej, broni białej, cięciwowej oraz miotaczy gazu </w:t>
      </w:r>
      <w:r w:rsidR="00991767" w:rsidRPr="00B70033">
        <w:rPr>
          <w:sz w:val="24"/>
        </w:rPr>
        <w:t xml:space="preserve">obezwładniającego i przedmiotów </w:t>
      </w:r>
      <w:r w:rsidRPr="00B70033">
        <w:rPr>
          <w:sz w:val="24"/>
        </w:rPr>
        <w:t>służących do obezwładniania osób za pomocą energii elektrycz</w:t>
      </w:r>
      <w:r w:rsidR="00991767" w:rsidRPr="00B70033">
        <w:rPr>
          <w:sz w:val="24"/>
        </w:rPr>
        <w:t xml:space="preserve">nej, o których mowa w ustawie o </w:t>
      </w:r>
      <w:r w:rsidRPr="00B70033">
        <w:rPr>
          <w:sz w:val="24"/>
        </w:rPr>
        <w:t>broni i amunicji, a także od rozstrzygnięć w z</w:t>
      </w:r>
      <w:r w:rsidR="00991767" w:rsidRPr="00B70033">
        <w:rPr>
          <w:sz w:val="24"/>
        </w:rPr>
        <w:t xml:space="preserve">akresie opiniowania osób ubiegających się lub </w:t>
      </w:r>
      <w:r w:rsidRPr="00B70033">
        <w:rPr>
          <w:sz w:val="24"/>
        </w:rPr>
        <w:t>posiadających wpis na listę kwalifikowanych p</w:t>
      </w:r>
      <w:r w:rsidR="00905646" w:rsidRPr="00B70033">
        <w:rPr>
          <w:sz w:val="24"/>
        </w:rPr>
        <w:t xml:space="preserve">racowników ochrony fizycznej i </w:t>
      </w:r>
      <w:r w:rsidR="00991767" w:rsidRPr="00B70033">
        <w:rPr>
          <w:sz w:val="24"/>
        </w:rPr>
        <w:t xml:space="preserve">zabezpieczenia </w:t>
      </w:r>
      <w:r w:rsidRPr="00B70033">
        <w:rPr>
          <w:sz w:val="24"/>
        </w:rPr>
        <w:t>technicznego oraz ubiegających się o licencję detektywa;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 xml:space="preserve">opiniowanie cudzoziemców ubiegających się o pobyt na terytorium Rzeczypospolitej </w:t>
      </w:r>
      <w:r w:rsidR="00905646" w:rsidRPr="00B70033">
        <w:rPr>
          <w:sz w:val="24"/>
        </w:rPr>
        <w:t>Polskiej</w:t>
      </w:r>
      <w:r w:rsidRPr="00B70033">
        <w:rPr>
          <w:sz w:val="24"/>
        </w:rPr>
        <w:t>;</w:t>
      </w:r>
    </w:p>
    <w:p w:rsid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>koordyn</w:t>
      </w:r>
      <w:r w:rsidR="00905646" w:rsidRPr="00B70033">
        <w:rPr>
          <w:sz w:val="24"/>
        </w:rPr>
        <w:t>owanie działań jednostek podległych</w:t>
      </w:r>
      <w:r w:rsidRPr="00B70033">
        <w:rPr>
          <w:sz w:val="24"/>
        </w:rPr>
        <w:t xml:space="preserve"> w zakres</w:t>
      </w:r>
      <w:r w:rsidR="00905646" w:rsidRPr="00B70033">
        <w:rPr>
          <w:sz w:val="24"/>
        </w:rPr>
        <w:t xml:space="preserve">ie występowania do organów Straży </w:t>
      </w:r>
      <w:r w:rsidRPr="00B70033">
        <w:rPr>
          <w:sz w:val="24"/>
        </w:rPr>
        <w:t>Granicznej z wnioskami o wydanie decyzji o zobowiązaniu cudzoziemca do powrotu;</w:t>
      </w:r>
    </w:p>
    <w:p w:rsidR="0081279E" w:rsidRPr="00B70033" w:rsidRDefault="0081279E" w:rsidP="00B70033">
      <w:pPr>
        <w:pStyle w:val="Akapitzlist"/>
        <w:numPr>
          <w:ilvl w:val="0"/>
          <w:numId w:val="23"/>
        </w:numPr>
        <w:rPr>
          <w:sz w:val="24"/>
        </w:rPr>
      </w:pPr>
      <w:r w:rsidRPr="00B70033">
        <w:rPr>
          <w:sz w:val="24"/>
        </w:rPr>
        <w:t>współdziałanie z Wydziałem Spraw Oby</w:t>
      </w:r>
      <w:r w:rsidR="00905646" w:rsidRPr="00B70033">
        <w:rPr>
          <w:sz w:val="24"/>
        </w:rPr>
        <w:t xml:space="preserve">watelskich i Cudzoziemców Łódzkiego Urzędu </w:t>
      </w:r>
      <w:r w:rsidRPr="00B70033">
        <w:rPr>
          <w:sz w:val="24"/>
        </w:rPr>
        <w:t>Wojewódzkiego oraz Strażą Graniczną w ramach wyko</w:t>
      </w:r>
      <w:r w:rsidR="00905646" w:rsidRPr="00B70033">
        <w:rPr>
          <w:sz w:val="24"/>
        </w:rPr>
        <w:t xml:space="preserve">nywanych czynności wynikających </w:t>
      </w:r>
      <w:r w:rsidRPr="00B70033">
        <w:rPr>
          <w:sz w:val="24"/>
        </w:rPr>
        <w:t>z obowiązujących w tym zakresie przepisów.</w:t>
      </w:r>
    </w:p>
    <w:p w:rsidR="0081279E" w:rsidRPr="00F63B73" w:rsidRDefault="0081279E" w:rsidP="00734C98">
      <w:pPr>
        <w:pStyle w:val="Nagwek3"/>
        <w:rPr>
          <w:sz w:val="28"/>
        </w:rPr>
      </w:pPr>
      <w:r w:rsidRPr="00F63B73">
        <w:rPr>
          <w:sz w:val="28"/>
        </w:rPr>
        <w:lastRenderedPageBreak/>
        <w:t>§ 26. Do zada</w:t>
      </w:r>
      <w:r w:rsidR="00905646" w:rsidRPr="00F63B73">
        <w:rPr>
          <w:sz w:val="28"/>
        </w:rPr>
        <w:t xml:space="preserve">ń </w:t>
      </w:r>
      <w:r w:rsidRPr="00F63B73">
        <w:rPr>
          <w:sz w:val="28"/>
        </w:rPr>
        <w:t xml:space="preserve">Wydziału Konwojowego </w:t>
      </w:r>
      <w:r w:rsidR="00905646" w:rsidRPr="00F63B73">
        <w:rPr>
          <w:sz w:val="28"/>
        </w:rPr>
        <w:t>należy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organizowanie i wykonywanie konwojów oraz współdzi</w:t>
      </w:r>
      <w:r w:rsidR="00905646" w:rsidRPr="00F63B73">
        <w:rPr>
          <w:sz w:val="24"/>
        </w:rPr>
        <w:t>ałanie z kierownikami jednostek podległy</w:t>
      </w:r>
      <w:r w:rsidRPr="00F63B73">
        <w:rPr>
          <w:sz w:val="24"/>
        </w:rPr>
        <w:t>ch w zakresie doprowadzeń osób;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organizowanie i realizacja konwojów osób skazany</w:t>
      </w:r>
      <w:r w:rsidR="00905646" w:rsidRPr="00F63B73">
        <w:rPr>
          <w:sz w:val="24"/>
        </w:rPr>
        <w:t>ch lub tymczasowo aresztowanych przekazywanych na podstawie umów mi</w:t>
      </w:r>
      <w:r w:rsidRPr="00F63B73">
        <w:rPr>
          <w:sz w:val="24"/>
        </w:rPr>
        <w:t>ędzynarodowych;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nadzorowanie realizacji zadań w zakresie metod i form wykonywania konwojów i doprowadzeń;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wzmac</w:t>
      </w:r>
      <w:r w:rsidR="00905646" w:rsidRPr="00F63B73">
        <w:rPr>
          <w:sz w:val="24"/>
        </w:rPr>
        <w:t>nianie konwojów wartości pienięż</w:t>
      </w:r>
      <w:r w:rsidRPr="00F63B73">
        <w:rPr>
          <w:sz w:val="24"/>
        </w:rPr>
        <w:t>nych lub muzealiów;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organizowanie i realizowanie dop</w:t>
      </w:r>
      <w:r w:rsidR="00905646" w:rsidRPr="00F63B73">
        <w:rPr>
          <w:sz w:val="24"/>
        </w:rPr>
        <w:t xml:space="preserve">rowadzeń osób zatrzymanych, ujętych, lub przymusowo </w:t>
      </w:r>
      <w:r w:rsidRPr="00F63B73">
        <w:rPr>
          <w:sz w:val="24"/>
        </w:rPr>
        <w:t>doprowadzanyc</w:t>
      </w:r>
      <w:r w:rsidR="00905646" w:rsidRPr="00F63B73">
        <w:rPr>
          <w:sz w:val="24"/>
        </w:rPr>
        <w:t>h do właściwych organów lub ins</w:t>
      </w:r>
      <w:r w:rsidRPr="00F63B73">
        <w:rPr>
          <w:sz w:val="24"/>
        </w:rPr>
        <w:t>t</w:t>
      </w:r>
      <w:r w:rsidR="00905646" w:rsidRPr="00F63B73">
        <w:rPr>
          <w:sz w:val="24"/>
        </w:rPr>
        <w:t>yt</w:t>
      </w:r>
      <w:r w:rsidRPr="00F63B73">
        <w:rPr>
          <w:sz w:val="24"/>
        </w:rPr>
        <w:t>ucji;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 xml:space="preserve">realizowanie doprowadzeń cudzoziemców do organu Straży </w:t>
      </w:r>
      <w:r w:rsidR="00905646" w:rsidRPr="00F63B73">
        <w:rPr>
          <w:sz w:val="24"/>
        </w:rPr>
        <w:t xml:space="preserve">Granicznej w celu wydania i/lub </w:t>
      </w:r>
      <w:r w:rsidRPr="00F63B73">
        <w:rPr>
          <w:sz w:val="24"/>
        </w:rPr>
        <w:t>wykonania decyzji o zobowiązaniu cudzoziemca do powrotu;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współpraca z kierownictwem sądów i prokuratur w zakresie w</w:t>
      </w:r>
      <w:r w:rsidR="00905646" w:rsidRPr="00F63B73">
        <w:rPr>
          <w:sz w:val="24"/>
        </w:rPr>
        <w:t xml:space="preserve">łaściwego wyposażenia </w:t>
      </w:r>
      <w:r w:rsidRPr="00F63B73">
        <w:rPr>
          <w:sz w:val="24"/>
        </w:rPr>
        <w:t xml:space="preserve">i zabezpieczenia technicznego budynków sądów </w:t>
      </w:r>
      <w:r w:rsidR="00905646" w:rsidRPr="00F63B73">
        <w:rPr>
          <w:sz w:val="24"/>
        </w:rPr>
        <w:t xml:space="preserve">i prokuratur oraz wdrażania rozwiązań </w:t>
      </w:r>
      <w:r w:rsidRPr="00F63B73">
        <w:rPr>
          <w:sz w:val="24"/>
        </w:rPr>
        <w:t xml:space="preserve">umożliwiających optymalne wykorzystanie sił i środków </w:t>
      </w:r>
      <w:r w:rsidR="00905646" w:rsidRPr="00F63B73">
        <w:rPr>
          <w:sz w:val="24"/>
        </w:rPr>
        <w:t xml:space="preserve">kierowanych do realizacji zadań konwojowych; 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współpraca z Centralnym Biurem Śl</w:t>
      </w:r>
      <w:r w:rsidR="00905646" w:rsidRPr="00F63B73">
        <w:rPr>
          <w:sz w:val="24"/>
        </w:rPr>
        <w:t>edczym</w:t>
      </w:r>
      <w:r w:rsidRPr="00F63B73">
        <w:rPr>
          <w:sz w:val="24"/>
        </w:rPr>
        <w:t xml:space="preserve"> Policji i komór</w:t>
      </w:r>
      <w:r w:rsidR="00905646" w:rsidRPr="00F63B73">
        <w:rPr>
          <w:sz w:val="24"/>
        </w:rPr>
        <w:t xml:space="preserve">kami służby kryminalnej Komendy </w:t>
      </w:r>
      <w:r w:rsidRPr="00F63B73">
        <w:rPr>
          <w:sz w:val="24"/>
        </w:rPr>
        <w:t>Głównej Policji, przedstawicielami sądów i prokur</w:t>
      </w:r>
      <w:r w:rsidR="00905646" w:rsidRPr="00F63B73">
        <w:rPr>
          <w:sz w:val="24"/>
        </w:rPr>
        <w:t xml:space="preserve">atur, a także innymi formacjami </w:t>
      </w:r>
      <w:r w:rsidRPr="00F63B73">
        <w:rPr>
          <w:sz w:val="24"/>
        </w:rPr>
        <w:t>odpowiedzialnymi za bezpieczeństwo w sądach i prokurat</w:t>
      </w:r>
      <w:r w:rsidR="00905646" w:rsidRPr="00F63B73">
        <w:rPr>
          <w:sz w:val="24"/>
        </w:rPr>
        <w:t xml:space="preserve">urach w zakresie zabezpieczenia </w:t>
      </w:r>
      <w:r w:rsidRPr="00F63B73">
        <w:rPr>
          <w:sz w:val="24"/>
        </w:rPr>
        <w:t>czynności procesowych o zwiększ</w:t>
      </w:r>
      <w:r w:rsidR="00905646" w:rsidRPr="00F63B73">
        <w:rPr>
          <w:sz w:val="24"/>
        </w:rPr>
        <w:t>onym zagrożeniu bezpieczeństwa;</w:t>
      </w:r>
    </w:p>
    <w:p w:rsidR="0081279E" w:rsidRPr="00F63B73" w:rsidRDefault="00905646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realizowanie</w:t>
      </w:r>
      <w:r w:rsidR="0081279E" w:rsidRPr="00F63B73">
        <w:rPr>
          <w:sz w:val="24"/>
        </w:rPr>
        <w:t xml:space="preserve"> zadań policji sądowej;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realizowanie konwojów etapowych w oparciu o obowiązujące przepisy w tym zakresie;</w:t>
      </w:r>
    </w:p>
    <w:p w:rsidR="0081279E" w:rsidRPr="00F63B73" w:rsidRDefault="00905646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przyjmowanie, rozpatrywanie i załatwia</w:t>
      </w:r>
      <w:r w:rsidR="0081279E" w:rsidRPr="00F63B73">
        <w:rPr>
          <w:sz w:val="24"/>
        </w:rPr>
        <w:t>nie skarg, wniosków i li</w:t>
      </w:r>
      <w:r w:rsidRPr="00F63B73">
        <w:rPr>
          <w:sz w:val="24"/>
        </w:rPr>
        <w:t>stów w zakresie kompetencji wydziału;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udział w zabezpieczeniu imprez masowych i innych działaniach policyjnych realizowanych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w formie akcji i operacji;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koordynowanie i nadzór nad wykonywaniem zadań w zakresie</w:t>
      </w:r>
      <w:r w:rsidR="00905646" w:rsidRPr="00F63B73">
        <w:rPr>
          <w:sz w:val="24"/>
        </w:rPr>
        <w:t xml:space="preserve"> organizacji i pełnienia służby </w:t>
      </w:r>
      <w:r w:rsidRPr="00F63B73">
        <w:rPr>
          <w:sz w:val="24"/>
        </w:rPr>
        <w:t xml:space="preserve">w </w:t>
      </w:r>
      <w:r w:rsidR="00905646" w:rsidRPr="00F63B73">
        <w:rPr>
          <w:sz w:val="24"/>
        </w:rPr>
        <w:t>pomieszczeniach</w:t>
      </w:r>
      <w:r w:rsidRPr="00F63B73">
        <w:rPr>
          <w:sz w:val="24"/>
        </w:rPr>
        <w:t xml:space="preserve"> </w:t>
      </w:r>
      <w:r w:rsidR="00905646" w:rsidRPr="00F63B73">
        <w:rPr>
          <w:sz w:val="24"/>
        </w:rPr>
        <w:t>przeznczonych</w:t>
      </w:r>
      <w:r w:rsidRPr="00F63B73">
        <w:rPr>
          <w:sz w:val="24"/>
        </w:rPr>
        <w:t xml:space="preserve"> dla osób zatrzym</w:t>
      </w:r>
      <w:r w:rsidR="00905646" w:rsidRPr="00F63B73">
        <w:rPr>
          <w:sz w:val="24"/>
        </w:rPr>
        <w:t>anych lub doprowadzonych w celu wytrzeźwienia</w:t>
      </w:r>
      <w:r w:rsidRPr="00F63B73">
        <w:rPr>
          <w:sz w:val="24"/>
        </w:rPr>
        <w:t>, pokojach przejściowych i tymczasowych pomieszczeniach przejściowych;</w:t>
      </w:r>
    </w:p>
    <w:p w:rsidR="0081279E" w:rsidRPr="00F63B73" w:rsidRDefault="00905646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analiza przyc</w:t>
      </w:r>
      <w:r w:rsidR="0081279E" w:rsidRPr="00F63B73">
        <w:rPr>
          <w:sz w:val="24"/>
        </w:rPr>
        <w:t>zyn i okoliczności wydarzeń nadzwyczajnych zaistnia</w:t>
      </w:r>
      <w:r w:rsidRPr="00F63B73">
        <w:rPr>
          <w:sz w:val="24"/>
        </w:rPr>
        <w:t>ły</w:t>
      </w:r>
      <w:r w:rsidR="0081279E" w:rsidRPr="00F63B73">
        <w:rPr>
          <w:sz w:val="24"/>
        </w:rPr>
        <w:t xml:space="preserve">ch w trakcie </w:t>
      </w:r>
      <w:r w:rsidRPr="00F63B73">
        <w:rPr>
          <w:sz w:val="24"/>
        </w:rPr>
        <w:t xml:space="preserve">realizacji </w:t>
      </w:r>
      <w:r w:rsidR="0081279E" w:rsidRPr="00F63B73">
        <w:rPr>
          <w:sz w:val="24"/>
        </w:rPr>
        <w:t xml:space="preserve">konwojów i doprowadzeń osób, w pomieszczeniach </w:t>
      </w:r>
      <w:r w:rsidRPr="00F63B73">
        <w:rPr>
          <w:sz w:val="24"/>
        </w:rPr>
        <w:t>przeznaczonych</w:t>
      </w:r>
      <w:r w:rsidR="0081279E" w:rsidRPr="00F63B73">
        <w:rPr>
          <w:sz w:val="24"/>
        </w:rPr>
        <w:t xml:space="preserve"> dla </w:t>
      </w:r>
      <w:r w:rsidRPr="00F63B73">
        <w:rPr>
          <w:sz w:val="24"/>
        </w:rPr>
        <w:t xml:space="preserve">osób zatrzymanych lub </w:t>
      </w:r>
      <w:r w:rsidR="0081279E" w:rsidRPr="00F63B73">
        <w:rPr>
          <w:sz w:val="24"/>
        </w:rPr>
        <w:t>doprowadzonych w celu wytrzeźw</w:t>
      </w:r>
      <w:r w:rsidRPr="00F63B73">
        <w:rPr>
          <w:sz w:val="24"/>
        </w:rPr>
        <w:t>ienia, pokojach przejściowych, tymczasowych pomieszczeniach przejściowych oraz policyjnej izbi</w:t>
      </w:r>
      <w:r w:rsidR="0081279E" w:rsidRPr="00F63B73">
        <w:rPr>
          <w:sz w:val="24"/>
        </w:rPr>
        <w:t>e dziecka;</w:t>
      </w:r>
    </w:p>
    <w:p w:rsidR="0081279E" w:rsidRPr="00F63B73" w:rsidRDefault="0081279E" w:rsidP="003F6D70">
      <w:pPr>
        <w:pStyle w:val="Akapitzlist"/>
        <w:numPr>
          <w:ilvl w:val="0"/>
          <w:numId w:val="24"/>
        </w:numPr>
        <w:rPr>
          <w:sz w:val="24"/>
        </w:rPr>
      </w:pPr>
      <w:r w:rsidRPr="00F63B73">
        <w:rPr>
          <w:sz w:val="24"/>
        </w:rPr>
        <w:t>zapewnienie prawidłowego funkcjonowania oraz pełnienia służby w policyjnej izbie dziecka.</w:t>
      </w:r>
    </w:p>
    <w:p w:rsidR="0081279E" w:rsidRPr="00F63B73" w:rsidRDefault="0081279E" w:rsidP="00846BB2">
      <w:pPr>
        <w:pStyle w:val="Nagwek3"/>
        <w:rPr>
          <w:sz w:val="28"/>
        </w:rPr>
      </w:pPr>
      <w:r w:rsidRPr="00F63B73">
        <w:rPr>
          <w:sz w:val="28"/>
        </w:rPr>
        <w:t>§ 27. Do zadań Wydziału Kontroli należy w szczególności:</w:t>
      </w:r>
    </w:p>
    <w:p w:rsidR="0081279E" w:rsidRPr="00F63B73" w:rsidRDefault="0081279E" w:rsidP="003F6D70">
      <w:pPr>
        <w:pStyle w:val="Akapitzlist"/>
        <w:numPr>
          <w:ilvl w:val="0"/>
          <w:numId w:val="26"/>
        </w:numPr>
        <w:rPr>
          <w:sz w:val="24"/>
        </w:rPr>
      </w:pPr>
      <w:r w:rsidRPr="00F63B73">
        <w:rPr>
          <w:sz w:val="24"/>
        </w:rPr>
        <w:t>dostarczanie Komendantowi informacji i danych do</w:t>
      </w:r>
      <w:r w:rsidR="00905646" w:rsidRPr="00F63B73">
        <w:rPr>
          <w:sz w:val="24"/>
        </w:rPr>
        <w:t>ty</w:t>
      </w:r>
      <w:r w:rsidRPr="00F63B73">
        <w:rPr>
          <w:sz w:val="24"/>
        </w:rPr>
        <w:t>c</w:t>
      </w:r>
      <w:r w:rsidR="00905646" w:rsidRPr="00F63B73">
        <w:rPr>
          <w:sz w:val="24"/>
        </w:rPr>
        <w:t xml:space="preserve">zących realizacji przez komórki </w:t>
      </w:r>
      <w:r w:rsidRPr="00F63B73">
        <w:rPr>
          <w:sz w:val="24"/>
        </w:rPr>
        <w:t>organizacyjne Komendy i jednostki podległe zadań wynikając</w:t>
      </w:r>
      <w:r w:rsidR="00905646" w:rsidRPr="00F63B73">
        <w:rPr>
          <w:sz w:val="24"/>
        </w:rPr>
        <w:t xml:space="preserve">ych z ustawy o Policji, poleceń </w:t>
      </w:r>
      <w:r w:rsidRPr="00F63B73">
        <w:rPr>
          <w:sz w:val="24"/>
        </w:rPr>
        <w:t>Komendanta Głównego Policji oraz własnych;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lastRenderedPageBreak/>
        <w:t xml:space="preserve">ż) planowanie i prowadzenie na podstawie ustawy i innych </w:t>
      </w:r>
      <w:r w:rsidR="00905646" w:rsidRPr="00F63B73">
        <w:rPr>
          <w:sz w:val="24"/>
        </w:rPr>
        <w:t xml:space="preserve">wewnętrznych przepisów kontroli </w:t>
      </w:r>
      <w:r w:rsidRPr="00F63B73">
        <w:rPr>
          <w:sz w:val="24"/>
        </w:rPr>
        <w:t>w zakresie realizacji zadań</w:t>
      </w:r>
      <w:r w:rsidR="00905646" w:rsidRPr="00F63B73">
        <w:rPr>
          <w:sz w:val="24"/>
        </w:rPr>
        <w:t xml:space="preserve"> Policji, w szczególności poprzez badanie i ocenę zgodności </w:t>
      </w:r>
      <w:r w:rsidRPr="00F63B73">
        <w:rPr>
          <w:sz w:val="24"/>
        </w:rPr>
        <w:t>z obowiązującymi przepisami prawa oraz efektywności organizacji służby i pracy;</w:t>
      </w:r>
    </w:p>
    <w:p w:rsidR="00905646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badanie i kontrolowanie gospodarki finansowej przede wsz</w:t>
      </w:r>
      <w:r w:rsidR="00905646" w:rsidRPr="00F63B73">
        <w:rPr>
          <w:sz w:val="24"/>
        </w:rPr>
        <w:t xml:space="preserve">ystkim pod względem legalności, </w:t>
      </w:r>
      <w:r w:rsidRPr="00F63B73">
        <w:rPr>
          <w:sz w:val="24"/>
        </w:rPr>
        <w:t>gospodarności, celowości i rzetelności wydatkowania ś</w:t>
      </w:r>
      <w:r w:rsidR="00905646" w:rsidRPr="00F63B73">
        <w:rPr>
          <w:sz w:val="24"/>
        </w:rPr>
        <w:t xml:space="preserve">rodków publicznych, poprawności </w:t>
      </w:r>
      <w:r w:rsidRPr="00F63B73">
        <w:rPr>
          <w:sz w:val="24"/>
        </w:rPr>
        <w:t>dokumentowania wydatków, przychodów, prawidłowości</w:t>
      </w:r>
      <w:r w:rsidR="00905646" w:rsidRPr="00F63B73">
        <w:rPr>
          <w:sz w:val="24"/>
        </w:rPr>
        <w:t xml:space="preserve"> prowadzenia rachunkowości oraz </w:t>
      </w:r>
      <w:r w:rsidRPr="00F63B73">
        <w:rPr>
          <w:sz w:val="24"/>
        </w:rPr>
        <w:t xml:space="preserve">sporządzania </w:t>
      </w:r>
      <w:r w:rsidR="00905646" w:rsidRPr="00F63B73">
        <w:rPr>
          <w:sz w:val="24"/>
        </w:rPr>
        <w:t>sprawozdawczości</w:t>
      </w:r>
      <w:r w:rsidRPr="00F63B73">
        <w:rPr>
          <w:sz w:val="24"/>
        </w:rPr>
        <w:t xml:space="preserve"> </w:t>
      </w:r>
      <w:r w:rsidR="00905646" w:rsidRPr="00F63B73">
        <w:rPr>
          <w:sz w:val="24"/>
        </w:rPr>
        <w:t>budżetowej</w:t>
      </w:r>
      <w:r w:rsidRPr="00F63B73">
        <w:rPr>
          <w:sz w:val="24"/>
        </w:rPr>
        <w:t xml:space="preserve">, a </w:t>
      </w:r>
      <w:r w:rsidR="00905646" w:rsidRPr="00F63B73">
        <w:rPr>
          <w:sz w:val="24"/>
        </w:rPr>
        <w:t>także</w:t>
      </w:r>
      <w:r w:rsidRPr="00F63B73">
        <w:rPr>
          <w:sz w:val="24"/>
        </w:rPr>
        <w:t xml:space="preserve"> </w:t>
      </w:r>
      <w:r w:rsidR="00905646" w:rsidRPr="00F63B73">
        <w:rPr>
          <w:sz w:val="24"/>
        </w:rPr>
        <w:t>przestrzegania ustanowionych w jednostce procedur kontroli fi</w:t>
      </w:r>
      <w:r w:rsidRPr="00F63B73">
        <w:rPr>
          <w:sz w:val="24"/>
        </w:rPr>
        <w:t xml:space="preserve">nansowej ; 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przyjmowanie. rozpatrywanie i załatwianie skarg i wniosków</w:t>
      </w:r>
      <w:r w:rsidR="00905646" w:rsidRPr="00F63B73">
        <w:rPr>
          <w:sz w:val="24"/>
        </w:rPr>
        <w:t xml:space="preserve"> dotyczących działania Policji, </w:t>
      </w:r>
      <w:r w:rsidRPr="00F63B73">
        <w:rPr>
          <w:sz w:val="24"/>
        </w:rPr>
        <w:t>postępowania policjantów i pracowników Policji o</w:t>
      </w:r>
      <w:r w:rsidR="00905646" w:rsidRPr="00F63B73">
        <w:rPr>
          <w:sz w:val="24"/>
        </w:rPr>
        <w:t>raz nadzorowanie, kontrolowanie i koordynowanie realizacji zadań</w:t>
      </w:r>
      <w:r w:rsidRPr="00F63B73">
        <w:rPr>
          <w:sz w:val="24"/>
        </w:rPr>
        <w:t xml:space="preserve"> w tym zakresie przez jednostk</w:t>
      </w:r>
      <w:r w:rsidR="00905646" w:rsidRPr="00F63B73">
        <w:rPr>
          <w:sz w:val="24"/>
        </w:rPr>
        <w:t xml:space="preserve">i podległe, a także prowadzenie </w:t>
      </w:r>
      <w:r w:rsidRPr="00F63B73">
        <w:rPr>
          <w:sz w:val="24"/>
        </w:rPr>
        <w:t xml:space="preserve">w tym zakresie </w:t>
      </w:r>
      <w:r w:rsidR="00905646" w:rsidRPr="00F63B73">
        <w:rPr>
          <w:sz w:val="24"/>
        </w:rPr>
        <w:t>przedsięwzięć o charakterze edukacyj</w:t>
      </w:r>
      <w:r w:rsidRPr="00F63B73">
        <w:rPr>
          <w:sz w:val="24"/>
        </w:rPr>
        <w:t>no-szkoleniowym;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 xml:space="preserve">koordynowanie i realizacja rozpatrywania petycji złożonych </w:t>
      </w:r>
      <w:r w:rsidR="00905646" w:rsidRPr="00F63B73">
        <w:rPr>
          <w:sz w:val="24"/>
        </w:rPr>
        <w:t>do Komendanta oraz nadzór w tym zakresie nad jednostkami podległy</w:t>
      </w:r>
      <w:r w:rsidRPr="00F63B73">
        <w:rPr>
          <w:sz w:val="24"/>
        </w:rPr>
        <w:t>mi;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prowadzenie na polecenie Komendanta, wewnętrznych usta</w:t>
      </w:r>
      <w:r w:rsidR="00905646" w:rsidRPr="00F63B73">
        <w:rPr>
          <w:sz w:val="24"/>
        </w:rPr>
        <w:t xml:space="preserve">leń w szczególności dotyczących </w:t>
      </w:r>
      <w:r w:rsidRPr="00F63B73">
        <w:rPr>
          <w:sz w:val="24"/>
        </w:rPr>
        <w:t>wydarzeń nadzwyczajnych lub przypadków naruszeń prawa pr</w:t>
      </w:r>
      <w:r w:rsidR="00905646" w:rsidRPr="00F63B73">
        <w:rPr>
          <w:sz w:val="24"/>
        </w:rPr>
        <w:t xml:space="preserve">zez policjantów lub pracowników </w:t>
      </w:r>
      <w:r w:rsidRPr="00F63B73">
        <w:rPr>
          <w:sz w:val="24"/>
        </w:rPr>
        <w:t>Policji;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monitorowanie realizacji wniosków pokontrolnych i zaleceń wydanych w następstwie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przeprowadzonych kontroli oraz udzielanie informac</w:t>
      </w:r>
      <w:r w:rsidR="00905646" w:rsidRPr="00F63B73">
        <w:rPr>
          <w:sz w:val="24"/>
        </w:rPr>
        <w:t xml:space="preserve">ji o wynikach kontroli w trybie </w:t>
      </w:r>
      <w:r w:rsidRPr="00F63B73">
        <w:rPr>
          <w:sz w:val="24"/>
        </w:rPr>
        <w:t>i na podstawie obowiązujących przepisów;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szacowanie obszarów ryzyka oraz analizowanie materiałów w</w:t>
      </w:r>
      <w:r w:rsidR="00905646" w:rsidRPr="00F63B73">
        <w:rPr>
          <w:sz w:val="24"/>
        </w:rPr>
        <w:t xml:space="preserve">łasnych, uzyskanych danych oraz </w:t>
      </w:r>
      <w:r w:rsidRPr="00F63B73">
        <w:rPr>
          <w:sz w:val="24"/>
        </w:rPr>
        <w:t>informacji zewnętrznych pod kątem ujawnionych nieprawidłowości i zagrożeń w funkcjon</w:t>
      </w:r>
      <w:r w:rsidR="00905646" w:rsidRPr="00F63B73">
        <w:rPr>
          <w:sz w:val="24"/>
        </w:rPr>
        <w:t xml:space="preserve">owaniu </w:t>
      </w:r>
      <w:r w:rsidRPr="00F63B73">
        <w:rPr>
          <w:sz w:val="24"/>
        </w:rPr>
        <w:t>komórek organizacyj</w:t>
      </w:r>
      <w:r w:rsidR="00905646" w:rsidRPr="00F63B73">
        <w:rPr>
          <w:sz w:val="24"/>
        </w:rPr>
        <w:t>nych Komendy i jednostek podległych, opracowywanie na tej podstawie wytycznych i zalece</w:t>
      </w:r>
      <w:r w:rsidRPr="00F63B73">
        <w:rPr>
          <w:sz w:val="24"/>
        </w:rPr>
        <w:t>ń mających na celu ich eliminowanie, a także zapobieganie ich powstawaniu;</w:t>
      </w:r>
    </w:p>
    <w:p w:rsidR="0081279E" w:rsidRPr="00F63B73" w:rsidRDefault="00905646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wykorzysty</w:t>
      </w:r>
      <w:r w:rsidR="0081279E" w:rsidRPr="00F63B73">
        <w:rPr>
          <w:sz w:val="24"/>
        </w:rPr>
        <w:t>wanie ustaleń kontroli do eliminowania przyczyn i skutkó</w:t>
      </w:r>
      <w:r w:rsidRPr="00F63B73">
        <w:rPr>
          <w:sz w:val="24"/>
        </w:rPr>
        <w:t xml:space="preserve">w stwierdzonych </w:t>
      </w:r>
      <w:r w:rsidR="0081279E" w:rsidRPr="00F63B73">
        <w:rPr>
          <w:sz w:val="24"/>
        </w:rPr>
        <w:t>nieprawidłowości oraz usprawniania działalności (funkcjonowania) kontrolowanych podmiotów;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wykonywanie zadań z zakresu ochrony przeciwpożarowej, a</w:t>
      </w:r>
      <w:r w:rsidR="00905646" w:rsidRPr="00F63B73">
        <w:rPr>
          <w:sz w:val="24"/>
        </w:rPr>
        <w:t xml:space="preserve"> także przeprowadzanie kontroli </w:t>
      </w:r>
      <w:r w:rsidRPr="00F63B73">
        <w:rPr>
          <w:sz w:val="24"/>
        </w:rPr>
        <w:t>w tym zakresie w jednostkach podległych;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realizowani</w:t>
      </w:r>
      <w:r w:rsidR="00905646" w:rsidRPr="00F63B73">
        <w:rPr>
          <w:sz w:val="24"/>
        </w:rPr>
        <w:t>e zadań kontr</w:t>
      </w:r>
      <w:r w:rsidRPr="00F63B73">
        <w:rPr>
          <w:sz w:val="24"/>
        </w:rPr>
        <w:t>olnych przestrzegania p</w:t>
      </w:r>
      <w:r w:rsidR="00905646" w:rsidRPr="00F63B73">
        <w:rPr>
          <w:sz w:val="24"/>
        </w:rPr>
        <w:t xml:space="preserve">rzepisów i zasad bezpieczeństwa </w:t>
      </w:r>
      <w:r w:rsidRPr="00F63B73">
        <w:rPr>
          <w:sz w:val="24"/>
        </w:rPr>
        <w:t>i higieny służb</w:t>
      </w:r>
      <w:r w:rsidR="00905646" w:rsidRPr="00F63B73">
        <w:rPr>
          <w:sz w:val="24"/>
        </w:rPr>
        <w:t>y i pracy w komórkach organizacyj</w:t>
      </w:r>
      <w:r w:rsidRPr="00F63B73">
        <w:rPr>
          <w:sz w:val="24"/>
        </w:rPr>
        <w:t>ny</w:t>
      </w:r>
      <w:r w:rsidR="00905646" w:rsidRPr="00F63B73">
        <w:rPr>
          <w:sz w:val="24"/>
        </w:rPr>
        <w:t xml:space="preserve">ch Komendy i jednostkach podległych oraz </w:t>
      </w:r>
      <w:r w:rsidRPr="00F63B73">
        <w:rPr>
          <w:sz w:val="24"/>
        </w:rPr>
        <w:t>współpraca z komórkami organizacyjnymi do spraw bezpiecze</w:t>
      </w:r>
      <w:r w:rsidR="00905646" w:rsidRPr="00F63B73">
        <w:rPr>
          <w:sz w:val="24"/>
        </w:rPr>
        <w:t>ństwa i higieny pracy jednostek podległych</w:t>
      </w:r>
      <w:r w:rsidRPr="00F63B73">
        <w:rPr>
          <w:sz w:val="24"/>
        </w:rPr>
        <w:t>;</w:t>
      </w:r>
    </w:p>
    <w:p w:rsidR="0081279E" w:rsidRPr="00F63B73" w:rsidRDefault="0081279E" w:rsidP="003F6D70">
      <w:pPr>
        <w:pStyle w:val="Akapitzlist"/>
        <w:numPr>
          <w:ilvl w:val="0"/>
          <w:numId w:val="25"/>
        </w:numPr>
        <w:rPr>
          <w:sz w:val="24"/>
        </w:rPr>
      </w:pPr>
      <w:r w:rsidRPr="00F63B73">
        <w:rPr>
          <w:sz w:val="24"/>
        </w:rPr>
        <w:t>gromadzenie i wprowadzanie do systemów elektr</w:t>
      </w:r>
      <w:r w:rsidR="00905646" w:rsidRPr="00F63B73">
        <w:rPr>
          <w:sz w:val="24"/>
        </w:rPr>
        <w:t xml:space="preserve">onicznych danych statystycznych </w:t>
      </w:r>
      <w:r w:rsidRPr="00F63B73">
        <w:rPr>
          <w:sz w:val="24"/>
        </w:rPr>
        <w:t>o wydarzeniach nadzwyczajnych z udziałem policja</w:t>
      </w:r>
      <w:r w:rsidR="00905646" w:rsidRPr="00F63B73">
        <w:rPr>
          <w:sz w:val="24"/>
        </w:rPr>
        <w:t xml:space="preserve">ntów i pracowników Komendy oraz </w:t>
      </w:r>
      <w:r w:rsidRPr="00F63B73">
        <w:rPr>
          <w:sz w:val="24"/>
        </w:rPr>
        <w:t>nadzór re</w:t>
      </w:r>
      <w:r w:rsidR="00905646" w:rsidRPr="00F63B73">
        <w:rPr>
          <w:sz w:val="24"/>
        </w:rPr>
        <w:t>alizacji zadań w §m obszarze doty</w:t>
      </w:r>
      <w:r w:rsidRPr="00F63B73">
        <w:rPr>
          <w:sz w:val="24"/>
        </w:rPr>
        <w:t>czących funkcj</w:t>
      </w:r>
      <w:r w:rsidR="00905646" w:rsidRPr="00F63B73">
        <w:rPr>
          <w:sz w:val="24"/>
        </w:rPr>
        <w:t xml:space="preserve">onariuszy i pracowników Policji </w:t>
      </w:r>
      <w:r w:rsidRPr="00F63B73">
        <w:rPr>
          <w:sz w:val="24"/>
        </w:rPr>
        <w:t>jedn</w:t>
      </w:r>
      <w:r w:rsidR="00905646" w:rsidRPr="00F63B73">
        <w:rPr>
          <w:sz w:val="24"/>
        </w:rPr>
        <w:t>ostek podległy</w:t>
      </w:r>
      <w:r w:rsidRPr="00F63B73">
        <w:rPr>
          <w:sz w:val="24"/>
        </w:rPr>
        <w:t>ch.</w:t>
      </w:r>
    </w:p>
    <w:p w:rsidR="0081279E" w:rsidRPr="00F63B73" w:rsidRDefault="0081279E" w:rsidP="00846BB2">
      <w:pPr>
        <w:pStyle w:val="Nagwek3"/>
        <w:rPr>
          <w:sz w:val="28"/>
        </w:rPr>
      </w:pPr>
      <w:r w:rsidRPr="00F63B73">
        <w:rPr>
          <w:sz w:val="28"/>
        </w:rPr>
        <w:t>§ 28. Do zadań</w:t>
      </w:r>
      <w:r w:rsidR="00905646" w:rsidRPr="00F63B73">
        <w:rPr>
          <w:sz w:val="28"/>
        </w:rPr>
        <w:t xml:space="preserve"> Wydziału Kadr i Szkolenia należy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>prowadzenie spraw osobowy</w:t>
      </w:r>
      <w:r w:rsidR="00905646" w:rsidRPr="00F63B73">
        <w:rPr>
          <w:sz w:val="24"/>
        </w:rPr>
        <w:t xml:space="preserve">ch policjantów i pracowników, dla których właściwy </w:t>
      </w:r>
      <w:r w:rsidRPr="00F63B73">
        <w:rPr>
          <w:sz w:val="24"/>
        </w:rPr>
        <w:t>w sprawach osobowych jest Komendant;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lastRenderedPageBreak/>
        <w:t>realizowanie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polityki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kadrowej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Komendanta,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 xml:space="preserve">prowadzenie </w:t>
      </w:r>
      <w:r w:rsidR="00905646" w:rsidRPr="00F63B73">
        <w:rPr>
          <w:sz w:val="24"/>
        </w:rPr>
        <w:t xml:space="preserve">postępowań administracyjnych I </w:t>
      </w:r>
      <w:proofErr w:type="spellStart"/>
      <w:r w:rsidR="00905646" w:rsidRPr="00F63B73">
        <w:rPr>
          <w:sz w:val="24"/>
        </w:rPr>
        <w:t>i</w:t>
      </w:r>
      <w:proofErr w:type="spellEnd"/>
      <w:r w:rsidRPr="00F63B73">
        <w:rPr>
          <w:sz w:val="24"/>
        </w:rPr>
        <w:t xml:space="preserve"> II instanc</w:t>
      </w:r>
      <w:r w:rsidR="00905646" w:rsidRPr="00F63B73">
        <w:rPr>
          <w:sz w:val="24"/>
        </w:rPr>
        <w:t>yjnych związanych ze stosunkiem służbowym</w:t>
      </w:r>
      <w:r w:rsidRPr="00F63B73">
        <w:rPr>
          <w:sz w:val="24"/>
        </w:rPr>
        <w:t xml:space="preserve"> policjantów oraz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tworzenie projektów decyzji w tych sprawach;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>nadzorowanie postępowań dyscy</w:t>
      </w:r>
      <w:r w:rsidR="00905646" w:rsidRPr="00F63B73">
        <w:rPr>
          <w:sz w:val="24"/>
        </w:rPr>
        <w:t xml:space="preserve">plinarnych w jednostkach podległych oraz koordynowanie </w:t>
      </w:r>
      <w:r w:rsidRPr="00F63B73">
        <w:rPr>
          <w:sz w:val="24"/>
        </w:rPr>
        <w:t>i opiniowanie spraw dyscyplinarnych policjantów w zakresie zastrzeżonym dla Komendanta;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>prowadzenie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postępowań</w:t>
      </w:r>
      <w:r w:rsidR="00905646" w:rsidRPr="00F63B73">
        <w:rPr>
          <w:sz w:val="24"/>
        </w:rPr>
        <w:t xml:space="preserve"> </w:t>
      </w:r>
      <w:r w:rsidRPr="00F63B73">
        <w:rPr>
          <w:sz w:val="24"/>
        </w:rPr>
        <w:t>kwalifikacyjnych: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wobec kandydatów do służby w Policji,</w:t>
      </w:r>
    </w:p>
    <w:p w:rsidR="0081279E" w:rsidRPr="00F63B73" w:rsidRDefault="0081279E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wobec osób ubiegających się o przyjęcie do pracy w Komendzie,</w:t>
      </w:r>
    </w:p>
    <w:p w:rsidR="0081279E" w:rsidRPr="00F63B73" w:rsidRDefault="00905646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na wybrane stanowiska sł</w:t>
      </w:r>
      <w:r w:rsidR="00F505FA" w:rsidRPr="00F63B73">
        <w:rPr>
          <w:sz w:val="24"/>
        </w:rPr>
        <w:t>uż</w:t>
      </w:r>
      <w:r w:rsidR="0081279E" w:rsidRPr="00F63B73">
        <w:rPr>
          <w:sz w:val="24"/>
        </w:rPr>
        <w:t>bowe w komórkach organiz</w:t>
      </w:r>
      <w:r w:rsidR="00F505FA" w:rsidRPr="00F63B73">
        <w:rPr>
          <w:sz w:val="24"/>
        </w:rPr>
        <w:t xml:space="preserve">acyjnych Komendy i jednostkach </w:t>
      </w:r>
      <w:r w:rsidR="0081279E" w:rsidRPr="00F63B73">
        <w:rPr>
          <w:sz w:val="24"/>
        </w:rPr>
        <w:t>podległych;</w:t>
      </w:r>
    </w:p>
    <w:p w:rsidR="0081279E" w:rsidRPr="00F63B73" w:rsidRDefault="00F505FA" w:rsidP="003F6D70">
      <w:pPr>
        <w:pStyle w:val="Akapitzlist"/>
        <w:numPr>
          <w:ilvl w:val="1"/>
          <w:numId w:val="20"/>
        </w:numPr>
        <w:rPr>
          <w:sz w:val="24"/>
        </w:rPr>
      </w:pPr>
      <w:r w:rsidRPr="00F63B73">
        <w:rPr>
          <w:sz w:val="24"/>
        </w:rPr>
        <w:t>wobec pol</w:t>
      </w:r>
      <w:r w:rsidR="0081279E" w:rsidRPr="00F63B73">
        <w:rPr>
          <w:sz w:val="24"/>
        </w:rPr>
        <w:t>icjantów kierowanych do pełnienia służby poza granicami kraju;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>projektowanie i doskonalenie str</w:t>
      </w:r>
      <w:r w:rsidR="00F505FA" w:rsidRPr="00F63B73">
        <w:rPr>
          <w:sz w:val="24"/>
        </w:rPr>
        <w:t>uk</w:t>
      </w:r>
      <w:r w:rsidRPr="00F63B73">
        <w:rPr>
          <w:sz w:val="24"/>
        </w:rPr>
        <w:t xml:space="preserve">tury organizacyjnej </w:t>
      </w:r>
      <w:r w:rsidR="00F505FA" w:rsidRPr="00F63B73">
        <w:rPr>
          <w:sz w:val="24"/>
        </w:rPr>
        <w:t xml:space="preserve">Komendy i jednostek podległych, </w:t>
      </w:r>
      <w:r w:rsidRPr="00F63B73">
        <w:rPr>
          <w:sz w:val="24"/>
        </w:rPr>
        <w:t>w tym monitorowanie, analizowanie i opiniowanie pr</w:t>
      </w:r>
      <w:r w:rsidR="00F505FA" w:rsidRPr="00F63B73">
        <w:rPr>
          <w:sz w:val="24"/>
        </w:rPr>
        <w:t xml:space="preserve">opozycji zmian oraz nadzór nad </w:t>
      </w:r>
      <w:r w:rsidRPr="00F63B73">
        <w:rPr>
          <w:sz w:val="24"/>
        </w:rPr>
        <w:t>prawidłowym zorganizowaniem struktur organizacyjnych jednostek podleg</w:t>
      </w:r>
      <w:r w:rsidR="00F505FA" w:rsidRPr="00F63B73">
        <w:rPr>
          <w:sz w:val="24"/>
        </w:rPr>
        <w:t>ły</w:t>
      </w:r>
      <w:r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 xml:space="preserve">koordynowanie i monitorowanie </w:t>
      </w:r>
      <w:r w:rsidR="00F505FA" w:rsidRPr="00F63B73">
        <w:rPr>
          <w:sz w:val="24"/>
        </w:rPr>
        <w:t>przedsięwzięć</w:t>
      </w:r>
      <w:r w:rsidRPr="00F63B73">
        <w:rPr>
          <w:sz w:val="24"/>
        </w:rPr>
        <w:t xml:space="preserve"> związanych</w:t>
      </w:r>
      <w:r w:rsidR="00F505FA" w:rsidRPr="00F63B73">
        <w:rPr>
          <w:sz w:val="24"/>
        </w:rPr>
        <w:t xml:space="preserve"> z realizacją procesu szkolenia </w:t>
      </w:r>
      <w:r w:rsidRPr="00F63B73">
        <w:rPr>
          <w:sz w:val="24"/>
        </w:rPr>
        <w:t>centralnego i lokalnego doskonalenia zawodowego w województwie łódzkim;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 xml:space="preserve">planowanie, organizowanie i koordynowanie szkoleń </w:t>
      </w:r>
      <w:r w:rsidR="00F505FA" w:rsidRPr="00F63B73">
        <w:rPr>
          <w:sz w:val="24"/>
        </w:rPr>
        <w:t xml:space="preserve">pracowników Komendy i jednostek </w:t>
      </w:r>
      <w:r w:rsidRPr="00F63B73">
        <w:rPr>
          <w:sz w:val="24"/>
        </w:rPr>
        <w:t>podleg</w:t>
      </w:r>
      <w:r w:rsidR="00F505FA" w:rsidRPr="00F63B73">
        <w:rPr>
          <w:sz w:val="24"/>
        </w:rPr>
        <w:t>ły</w:t>
      </w:r>
      <w:r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 xml:space="preserve">prowadzenie i administrowanie bazami danych w zakresie </w:t>
      </w:r>
      <w:r w:rsidR="00F505FA" w:rsidRPr="00F63B73">
        <w:rPr>
          <w:sz w:val="24"/>
        </w:rPr>
        <w:t>właściwości</w:t>
      </w:r>
      <w:r w:rsidRPr="00F63B73">
        <w:rPr>
          <w:sz w:val="24"/>
        </w:rPr>
        <w:t xml:space="preserve"> </w:t>
      </w:r>
      <w:r w:rsidR="00F505FA" w:rsidRPr="00F63B73">
        <w:rPr>
          <w:sz w:val="24"/>
        </w:rPr>
        <w:t xml:space="preserve">wydziału i prowadzenie </w:t>
      </w:r>
      <w:r w:rsidRPr="00F63B73">
        <w:rPr>
          <w:sz w:val="24"/>
        </w:rPr>
        <w:t>sprawozdawczości w tym zakresie;</w:t>
      </w:r>
    </w:p>
    <w:p w:rsidR="0081279E" w:rsidRPr="00F63B73" w:rsidRDefault="00F505FA" w:rsidP="003F6D70">
      <w:pPr>
        <w:pStyle w:val="Akapitzlist"/>
        <w:numPr>
          <w:ilvl w:val="0"/>
          <w:numId w:val="27"/>
        </w:numPr>
        <w:rPr>
          <w:sz w:val="24"/>
        </w:rPr>
      </w:pPr>
      <w:r w:rsidRPr="00F63B73">
        <w:rPr>
          <w:sz w:val="24"/>
        </w:rPr>
        <w:t>realizowanie</w:t>
      </w:r>
      <w:r w:rsidR="0081279E" w:rsidRPr="00F63B73">
        <w:rPr>
          <w:sz w:val="24"/>
        </w:rPr>
        <w:t xml:space="preserve"> zagadnień socjalnych dla policjantów, </w:t>
      </w:r>
      <w:r w:rsidRPr="00F63B73">
        <w:rPr>
          <w:sz w:val="24"/>
        </w:rPr>
        <w:t xml:space="preserve">emerytów i rencistów Policji województwa </w:t>
      </w:r>
      <w:r w:rsidR="0081279E" w:rsidRPr="00F63B73">
        <w:rPr>
          <w:sz w:val="24"/>
        </w:rPr>
        <w:t>łódzkiego;</w:t>
      </w:r>
    </w:p>
    <w:p w:rsidR="0081279E" w:rsidRPr="00F63B73" w:rsidRDefault="00F505FA" w:rsidP="00846BB2">
      <w:pPr>
        <w:pStyle w:val="Nagwek3"/>
        <w:rPr>
          <w:sz w:val="28"/>
        </w:rPr>
      </w:pPr>
      <w:r w:rsidRPr="00F63B73">
        <w:rPr>
          <w:sz w:val="28"/>
        </w:rPr>
        <w:t>§ 29.1 Do zadań Wydziału Finansów należy</w:t>
      </w:r>
      <w:r w:rsidR="0081279E"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realizowanie zadań kierownika państwowej jednostki</w:t>
      </w:r>
      <w:r w:rsidR="00F505FA" w:rsidRPr="00F63B73">
        <w:rPr>
          <w:sz w:val="24"/>
        </w:rPr>
        <w:t xml:space="preserve"> organizacyjnej jako dysponenta </w:t>
      </w:r>
      <w:r w:rsidRPr="00F63B73">
        <w:rPr>
          <w:sz w:val="24"/>
        </w:rPr>
        <w:t>III stopnia środków budżetowych i dysponenta</w:t>
      </w:r>
      <w:r w:rsidR="00F505FA" w:rsidRPr="00F63B73">
        <w:rPr>
          <w:sz w:val="24"/>
        </w:rPr>
        <w:t xml:space="preserve"> funduszy celowych wynikających </w:t>
      </w:r>
      <w:r w:rsidRPr="00F63B73">
        <w:rPr>
          <w:sz w:val="24"/>
        </w:rPr>
        <w:t>z ustawy o finansach publicznych i ustawy o rachunkowości w zakresie gospodarki finansowej</w:t>
      </w:r>
      <w:r w:rsidR="00F505FA" w:rsidRPr="00F63B73">
        <w:rPr>
          <w:sz w:val="24"/>
        </w:rPr>
        <w:t xml:space="preserve"> </w:t>
      </w:r>
      <w:r w:rsidRPr="00F63B73">
        <w:rPr>
          <w:sz w:val="24"/>
        </w:rPr>
        <w:t>jednostki zgodnie z posiadanymi uprawnieniami/upoważnieniami;</w:t>
      </w:r>
    </w:p>
    <w:p w:rsidR="0081279E" w:rsidRPr="00F63B73" w:rsidRDefault="00F505FA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sporządzani</w:t>
      </w:r>
      <w:r w:rsidR="0081279E" w:rsidRPr="00F63B73">
        <w:rPr>
          <w:sz w:val="24"/>
        </w:rPr>
        <w:t xml:space="preserve">e planów dochodów (przychodów) i wydatków </w:t>
      </w:r>
      <w:r w:rsidRPr="00F63B73">
        <w:rPr>
          <w:sz w:val="24"/>
        </w:rPr>
        <w:t xml:space="preserve">budżetowych w układzie klasyfikacji </w:t>
      </w:r>
      <w:r w:rsidR="0081279E" w:rsidRPr="00F63B73">
        <w:rPr>
          <w:sz w:val="24"/>
        </w:rPr>
        <w:t xml:space="preserve">budżetowej oraz w układzie </w:t>
      </w:r>
      <w:r w:rsidRPr="00F63B73">
        <w:rPr>
          <w:sz w:val="24"/>
        </w:rPr>
        <w:t>budżetu</w:t>
      </w:r>
      <w:r w:rsidR="0081279E" w:rsidRPr="00F63B73">
        <w:rPr>
          <w:sz w:val="24"/>
        </w:rPr>
        <w:t xml:space="preserve"> zadaniowego (w zakresi</w:t>
      </w:r>
      <w:r w:rsidRPr="00F63B73">
        <w:rPr>
          <w:sz w:val="24"/>
        </w:rPr>
        <w:t xml:space="preserve">e: środków budżetowych, środków </w:t>
      </w:r>
      <w:r w:rsidR="0081279E" w:rsidRPr="00F63B73">
        <w:rPr>
          <w:sz w:val="24"/>
        </w:rPr>
        <w:t>państwowego funduszu celowego, środków zwi</w:t>
      </w:r>
      <w:r w:rsidRPr="00F63B73">
        <w:rPr>
          <w:sz w:val="24"/>
        </w:rPr>
        <w:t xml:space="preserve">ązanych z, realizacją projektów </w:t>
      </w:r>
      <w:r w:rsidR="0081279E" w:rsidRPr="00F63B73">
        <w:rPr>
          <w:sz w:val="24"/>
        </w:rPr>
        <w:t>współfinansowanych z budżetu Unii Europejskiej oraz inny</w:t>
      </w:r>
      <w:r w:rsidRPr="00F63B73">
        <w:rPr>
          <w:sz w:val="24"/>
        </w:rPr>
        <w:t xml:space="preserve">ch pozostających w dyspozycji </w:t>
      </w:r>
      <w:r w:rsidR="0081279E" w:rsidRPr="00F63B73">
        <w:rPr>
          <w:sz w:val="24"/>
        </w:rPr>
        <w:t>Komendy);</w:t>
      </w:r>
    </w:p>
    <w:p w:rsidR="0081279E" w:rsidRPr="00F63B73" w:rsidRDefault="0081279E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sprawowanie kontroli formalno-rachunkowej wszystkich doku</w:t>
      </w:r>
      <w:r w:rsidR="00F505FA" w:rsidRPr="00F63B73">
        <w:rPr>
          <w:sz w:val="24"/>
        </w:rPr>
        <w:t xml:space="preserve">mentów księgowych oraz kontroli </w:t>
      </w:r>
      <w:r w:rsidRPr="00F63B73">
        <w:rPr>
          <w:sz w:val="24"/>
        </w:rPr>
        <w:t>merytorycznej dokumentów księgowych przypisanych do kompetencji wydziału;</w:t>
      </w:r>
    </w:p>
    <w:p w:rsidR="008C1B6E" w:rsidRDefault="0081279E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współdziałanie z komórkami organizacyjnymi Kome</w:t>
      </w:r>
      <w:r w:rsidR="00F505FA" w:rsidRPr="00F63B73">
        <w:rPr>
          <w:sz w:val="24"/>
        </w:rPr>
        <w:t>ndy oraz podległymi komendami powiatowymi (miejskimi) Policj</w:t>
      </w:r>
      <w:r w:rsidR="008C1B6E">
        <w:rPr>
          <w:sz w:val="24"/>
        </w:rPr>
        <w:t>i ;</w:t>
      </w:r>
    </w:p>
    <w:p w:rsidR="0081279E" w:rsidRPr="00F63B73" w:rsidRDefault="0081279E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prowadzenie ewidencji księgowej operacji gospodarczych;</w:t>
      </w:r>
    </w:p>
    <w:p w:rsidR="0081279E" w:rsidRPr="00F63B73" w:rsidRDefault="0081279E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lastRenderedPageBreak/>
        <w:t>sporządzanie wniosków o płatność związanych z realizac</w:t>
      </w:r>
      <w:r w:rsidR="00F505FA" w:rsidRPr="00F63B73">
        <w:rPr>
          <w:sz w:val="24"/>
        </w:rPr>
        <w:t>ją projektów współfinansowanych z budżetu Unii Europejsk</w:t>
      </w:r>
      <w:r w:rsidR="0087667E">
        <w:rPr>
          <w:sz w:val="24"/>
        </w:rPr>
        <w:t>iej</w:t>
      </w:r>
    </w:p>
    <w:p w:rsidR="0087667E" w:rsidRDefault="0081279E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realizowanie zadań w zakresie wydatków osobowych (w szczeg</w:t>
      </w:r>
      <w:r w:rsidR="00F505FA" w:rsidRPr="00F63B73">
        <w:rPr>
          <w:sz w:val="24"/>
        </w:rPr>
        <w:t xml:space="preserve">ólności naliczanie, dokonywanie </w:t>
      </w:r>
      <w:r w:rsidRPr="00F63B73">
        <w:rPr>
          <w:sz w:val="24"/>
        </w:rPr>
        <w:t xml:space="preserve">potrąceń, kontrola, wypłata) ; 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n</w:t>
      </w:r>
      <w:r w:rsidR="00F505FA" w:rsidRPr="00F63B73">
        <w:rPr>
          <w:sz w:val="24"/>
        </w:rPr>
        <w:t>aliczanie, pobór i ewidencja zalicze</w:t>
      </w:r>
      <w:r w:rsidRPr="00F63B73">
        <w:rPr>
          <w:sz w:val="24"/>
        </w:rPr>
        <w:t>k na pocze</w:t>
      </w:r>
      <w:r w:rsidR="00F505FA" w:rsidRPr="00F63B73">
        <w:rPr>
          <w:sz w:val="24"/>
        </w:rPr>
        <w:t>t podatku dochodowego od osób fizycznych, składek u</w:t>
      </w:r>
      <w:r w:rsidRPr="00F63B73">
        <w:rPr>
          <w:sz w:val="24"/>
        </w:rPr>
        <w:t>bezpieczeń społecznych i zdrowotnych, w sz</w:t>
      </w:r>
      <w:r w:rsidR="00F505FA" w:rsidRPr="00F63B73">
        <w:rPr>
          <w:sz w:val="24"/>
        </w:rPr>
        <w:t xml:space="preserve">czególności dla funkcjonariuszy </w:t>
      </w:r>
      <w:r w:rsidRPr="00F63B73">
        <w:rPr>
          <w:sz w:val="24"/>
        </w:rPr>
        <w:t>i pracowników Komendy i jednostek podległy</w:t>
      </w:r>
      <w:r w:rsidR="00F505FA" w:rsidRPr="00F63B73">
        <w:rPr>
          <w:sz w:val="24"/>
        </w:rPr>
        <w:t>ch oraz podatku w formie zryczałtowanej i/lub informacji o osiągnięty</w:t>
      </w:r>
      <w:r w:rsidRPr="00F63B73">
        <w:rPr>
          <w:sz w:val="24"/>
        </w:rPr>
        <w:t>ch przychodach dla podmiotów zewnętrznych;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 xml:space="preserve">ewidencjonowanie, odprowadzanie oraz sporządzanie deklaracji w </w:t>
      </w:r>
      <w:r w:rsidR="00F505FA" w:rsidRPr="0087667E">
        <w:rPr>
          <w:sz w:val="24"/>
        </w:rPr>
        <w:t>zakresie zobowiązań finansowych Komendy z ty</w:t>
      </w:r>
      <w:r w:rsidRPr="0087667E">
        <w:rPr>
          <w:sz w:val="24"/>
        </w:rPr>
        <w:t xml:space="preserve">tułu </w:t>
      </w:r>
      <w:r w:rsidR="00F505FA" w:rsidRPr="0087667E">
        <w:rPr>
          <w:sz w:val="24"/>
        </w:rPr>
        <w:t>podatku od towarów i usług VAT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>prowadzenie</w:t>
      </w:r>
      <w:r w:rsidR="00F505FA" w:rsidRPr="0087667E">
        <w:rPr>
          <w:sz w:val="24"/>
        </w:rPr>
        <w:t xml:space="preserve"> obsługi kasowej Komendy oraz re</w:t>
      </w:r>
      <w:r w:rsidRPr="0087667E">
        <w:rPr>
          <w:sz w:val="24"/>
        </w:rPr>
        <w:t>alizowanie płatności bezgotówkowych;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>windykacja należności o charakterze publicznoprawn</w:t>
      </w:r>
      <w:r w:rsidR="00F505FA" w:rsidRPr="0087667E">
        <w:rPr>
          <w:sz w:val="24"/>
        </w:rPr>
        <w:t xml:space="preserve">ym i cywilnoprawnym (w zakresie </w:t>
      </w:r>
      <w:r w:rsidRPr="0087667E">
        <w:rPr>
          <w:sz w:val="24"/>
        </w:rPr>
        <w:t>należności pozostających w kompetencji wydziału) ora</w:t>
      </w:r>
      <w:r w:rsidR="00F505FA" w:rsidRPr="0087667E">
        <w:rPr>
          <w:sz w:val="24"/>
        </w:rPr>
        <w:t xml:space="preserve">z współdziałanie w tym zakresie </w:t>
      </w:r>
      <w:r w:rsidRPr="0087667E">
        <w:rPr>
          <w:sz w:val="24"/>
        </w:rPr>
        <w:t>z właściwymi merytorycznie komórkami organizac</w:t>
      </w:r>
      <w:r w:rsidR="00F505FA" w:rsidRPr="0087667E">
        <w:rPr>
          <w:sz w:val="24"/>
        </w:rPr>
        <w:t>yjnymi Komendy oraz jednostkami podległymi</w:t>
      </w:r>
      <w:r w:rsidRPr="0087667E">
        <w:rPr>
          <w:sz w:val="24"/>
        </w:rPr>
        <w:t>;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>prowadzenie obsługi finansowej funduszu operacyjnego;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 xml:space="preserve">przygotowywanie projektów rozstrzygnięć w sprawach szkód w </w:t>
      </w:r>
      <w:r w:rsidR="00F505FA" w:rsidRPr="0087667E">
        <w:rPr>
          <w:sz w:val="24"/>
        </w:rPr>
        <w:t xml:space="preserve">mieniu Policji oraz odszkodowań </w:t>
      </w:r>
      <w:r w:rsidRPr="0087667E">
        <w:rPr>
          <w:sz w:val="24"/>
        </w:rPr>
        <w:t>powypadkowych;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>prowadzenie ewidencji syntetycznej składników majątku;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 xml:space="preserve">sporządzanie obowiązującej sprawozdawczości finansowej oraz </w:t>
      </w:r>
      <w:r w:rsidR="00F505FA" w:rsidRPr="0087667E">
        <w:rPr>
          <w:sz w:val="24"/>
        </w:rPr>
        <w:t xml:space="preserve">analiz i informacji finansowych </w:t>
      </w:r>
      <w:r w:rsidRPr="0087667E">
        <w:rPr>
          <w:sz w:val="24"/>
        </w:rPr>
        <w:t>na zlecenie uprawnionych podmiotów;</w:t>
      </w:r>
    </w:p>
    <w:p w:rsidR="0087667E" w:rsidRDefault="0081279E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>prowadzenie obsługi finansowo - księgowej: pracownicz</w:t>
      </w:r>
      <w:r w:rsidR="00F505FA" w:rsidRPr="0087667E">
        <w:rPr>
          <w:sz w:val="24"/>
        </w:rPr>
        <w:t xml:space="preserve">ej kasy zapomogowo pożyczkowej, </w:t>
      </w:r>
      <w:r w:rsidRPr="0087667E">
        <w:rPr>
          <w:sz w:val="24"/>
        </w:rPr>
        <w:t>funduszu socjalnego i funduszu prewencyjnego;</w:t>
      </w:r>
    </w:p>
    <w:p w:rsidR="0081279E" w:rsidRPr="0087667E" w:rsidRDefault="00F505FA" w:rsidP="0087667E">
      <w:pPr>
        <w:pStyle w:val="Akapitzlist"/>
        <w:numPr>
          <w:ilvl w:val="0"/>
          <w:numId w:val="28"/>
        </w:numPr>
        <w:rPr>
          <w:sz w:val="24"/>
        </w:rPr>
      </w:pPr>
      <w:r w:rsidRPr="0087667E">
        <w:rPr>
          <w:sz w:val="24"/>
        </w:rPr>
        <w:t>realizowanie</w:t>
      </w:r>
      <w:r w:rsidR="0081279E" w:rsidRPr="0087667E">
        <w:rPr>
          <w:sz w:val="24"/>
        </w:rPr>
        <w:t xml:space="preserve"> dział</w:t>
      </w:r>
      <w:r w:rsidR="009A6ED2" w:rsidRPr="0087667E">
        <w:rPr>
          <w:sz w:val="24"/>
        </w:rPr>
        <w:t xml:space="preserve">ań w zakresie inwentaryzacji tj. </w:t>
      </w:r>
      <w:r w:rsidR="0081279E" w:rsidRPr="0087667E">
        <w:rPr>
          <w:sz w:val="24"/>
        </w:rPr>
        <w:t>plan</w:t>
      </w:r>
      <w:r w:rsidRPr="0087667E">
        <w:rPr>
          <w:sz w:val="24"/>
        </w:rPr>
        <w:t xml:space="preserve">owanie, organizowanie, kontrola </w:t>
      </w:r>
      <w:r w:rsidR="0081279E" w:rsidRPr="0087667E">
        <w:rPr>
          <w:sz w:val="24"/>
        </w:rPr>
        <w:t>i rozliczanie wy</w:t>
      </w:r>
      <w:r w:rsidRPr="0087667E">
        <w:rPr>
          <w:sz w:val="24"/>
        </w:rPr>
        <w:t>ników inwentaryzacji</w:t>
      </w:r>
      <w:r w:rsidR="0081279E" w:rsidRPr="0087667E">
        <w:rPr>
          <w:sz w:val="24"/>
        </w:rPr>
        <w:t xml:space="preserve"> a także sporządzani</w:t>
      </w:r>
      <w:r w:rsidRPr="0087667E">
        <w:rPr>
          <w:sz w:val="24"/>
        </w:rPr>
        <w:t xml:space="preserve">e sprawozdań inwentaryzacyjnych </w:t>
      </w:r>
      <w:r w:rsidR="0081279E" w:rsidRPr="0087667E">
        <w:rPr>
          <w:sz w:val="24"/>
        </w:rPr>
        <w:t>i opracowywanie wniosków.</w:t>
      </w:r>
    </w:p>
    <w:p w:rsidR="0081279E" w:rsidRPr="00F63B73" w:rsidRDefault="0081279E" w:rsidP="00F92F55">
      <w:pPr>
        <w:pStyle w:val="Nagwek3"/>
        <w:rPr>
          <w:sz w:val="28"/>
        </w:rPr>
      </w:pPr>
      <w:r w:rsidRPr="00F63B73">
        <w:rPr>
          <w:sz w:val="28"/>
        </w:rPr>
        <w:t>2. Do zadań</w:t>
      </w:r>
      <w:r w:rsidR="00F505FA" w:rsidRPr="00F63B73">
        <w:rPr>
          <w:sz w:val="28"/>
        </w:rPr>
        <w:t xml:space="preserve"> Głównego</w:t>
      </w:r>
      <w:r w:rsidRPr="00F63B73">
        <w:rPr>
          <w:sz w:val="28"/>
        </w:rPr>
        <w:t xml:space="preserve"> </w:t>
      </w:r>
      <w:r w:rsidR="00F505FA" w:rsidRPr="00F63B73">
        <w:rPr>
          <w:sz w:val="28"/>
        </w:rPr>
        <w:t>Księgowego-Naczelnika Wydziału Finansów należy</w:t>
      </w:r>
      <w:r w:rsidRPr="00F63B73">
        <w:rPr>
          <w:sz w:val="28"/>
        </w:rPr>
        <w:t>:</w:t>
      </w:r>
    </w:p>
    <w:p w:rsidR="0081279E" w:rsidRPr="00F63B73" w:rsidRDefault="0081279E" w:rsidP="003F6D70">
      <w:pPr>
        <w:pStyle w:val="Akapitzlist"/>
        <w:numPr>
          <w:ilvl w:val="0"/>
          <w:numId w:val="29"/>
        </w:numPr>
        <w:rPr>
          <w:sz w:val="24"/>
        </w:rPr>
      </w:pPr>
      <w:r w:rsidRPr="00F63B73">
        <w:rPr>
          <w:sz w:val="24"/>
        </w:rPr>
        <w:t>prowadzenie</w:t>
      </w:r>
      <w:r w:rsidR="00F505FA" w:rsidRPr="00F63B73">
        <w:rPr>
          <w:sz w:val="24"/>
        </w:rPr>
        <w:t xml:space="preserve"> </w:t>
      </w:r>
      <w:r w:rsidRPr="00F63B73">
        <w:rPr>
          <w:sz w:val="24"/>
        </w:rPr>
        <w:t>rachunkowości</w:t>
      </w:r>
      <w:r w:rsidR="00F505FA" w:rsidRPr="00F63B73">
        <w:rPr>
          <w:sz w:val="24"/>
        </w:rPr>
        <w:t xml:space="preserve"> </w:t>
      </w:r>
      <w:r w:rsidRPr="00F63B73">
        <w:rPr>
          <w:sz w:val="24"/>
        </w:rPr>
        <w:t>Komendy;</w:t>
      </w:r>
    </w:p>
    <w:p w:rsidR="0081279E" w:rsidRPr="00F63B73" w:rsidRDefault="0081279E" w:rsidP="003F6D70">
      <w:pPr>
        <w:pStyle w:val="Akapitzlist"/>
        <w:numPr>
          <w:ilvl w:val="0"/>
          <w:numId w:val="29"/>
        </w:numPr>
        <w:rPr>
          <w:sz w:val="24"/>
        </w:rPr>
      </w:pPr>
      <w:r w:rsidRPr="00F63B73">
        <w:rPr>
          <w:sz w:val="24"/>
        </w:rPr>
        <w:t>wykonywanie dyspozycji środkami pieniężnymi;</w:t>
      </w:r>
    </w:p>
    <w:p w:rsidR="0081279E" w:rsidRPr="00F63B73" w:rsidRDefault="0081279E" w:rsidP="003F6D70">
      <w:pPr>
        <w:pStyle w:val="Akapitzlist"/>
        <w:numPr>
          <w:ilvl w:val="0"/>
          <w:numId w:val="29"/>
        </w:numPr>
        <w:rPr>
          <w:sz w:val="24"/>
        </w:rPr>
      </w:pPr>
      <w:r w:rsidRPr="00F63B73">
        <w:rPr>
          <w:sz w:val="24"/>
        </w:rPr>
        <w:t>dokonywanie wstępnej kontroli:</w:t>
      </w:r>
    </w:p>
    <w:p w:rsidR="0081279E" w:rsidRPr="00F63B73" w:rsidRDefault="0081279E" w:rsidP="0087667E">
      <w:pPr>
        <w:pStyle w:val="Akapitzlist"/>
        <w:numPr>
          <w:ilvl w:val="0"/>
          <w:numId w:val="49"/>
        </w:numPr>
        <w:rPr>
          <w:sz w:val="24"/>
        </w:rPr>
      </w:pPr>
      <w:r w:rsidRPr="00F63B73">
        <w:rPr>
          <w:sz w:val="24"/>
        </w:rPr>
        <w:t>zgodności operacji gospodarczych i finansowych z planem finansowym Komendy;</w:t>
      </w:r>
    </w:p>
    <w:p w:rsidR="0081279E" w:rsidRPr="00F63B73" w:rsidRDefault="0081279E" w:rsidP="0087667E">
      <w:pPr>
        <w:pStyle w:val="Akapitzlist"/>
        <w:numPr>
          <w:ilvl w:val="0"/>
          <w:numId w:val="49"/>
        </w:numPr>
        <w:rPr>
          <w:sz w:val="24"/>
        </w:rPr>
      </w:pPr>
      <w:r w:rsidRPr="00F63B73">
        <w:rPr>
          <w:sz w:val="24"/>
        </w:rPr>
        <w:t>kompletności i rzetelności dokumentów dotyczących operacji gospodarczych i finansowych.</w:t>
      </w:r>
    </w:p>
    <w:p w:rsidR="0081279E" w:rsidRPr="00F63B73" w:rsidRDefault="0081279E" w:rsidP="00846BB2">
      <w:pPr>
        <w:pStyle w:val="Nagwek3"/>
        <w:rPr>
          <w:sz w:val="28"/>
        </w:rPr>
      </w:pPr>
      <w:r w:rsidRPr="00F63B73">
        <w:rPr>
          <w:sz w:val="28"/>
        </w:rPr>
        <w:t>§ 30. Do zadań Wydzi</w:t>
      </w:r>
      <w:r w:rsidR="00F505FA" w:rsidRPr="00F63B73">
        <w:rPr>
          <w:sz w:val="28"/>
        </w:rPr>
        <w:t>ału Komunikacji Społecznej należy</w:t>
      </w:r>
      <w:r w:rsidRPr="00F63B73">
        <w:rPr>
          <w:sz w:val="28"/>
        </w:rPr>
        <w:t xml:space="preserve"> w szczególności:</w:t>
      </w:r>
    </w:p>
    <w:p w:rsidR="0081279E" w:rsidRPr="00F63B73" w:rsidRDefault="00F505FA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realizowanie</w:t>
      </w:r>
      <w:r w:rsidR="0081279E" w:rsidRPr="00F63B73">
        <w:rPr>
          <w:sz w:val="24"/>
        </w:rPr>
        <w:t xml:space="preserve"> zadań związanych z komunikacją wewnętrzną </w:t>
      </w:r>
      <w:r w:rsidRPr="00F63B73">
        <w:rPr>
          <w:sz w:val="24"/>
        </w:rPr>
        <w:t>komórek organizacyjnych Komendy i jednostek podległy</w:t>
      </w:r>
      <w:r w:rsidR="0081279E" w:rsidRPr="00F63B73">
        <w:rPr>
          <w:sz w:val="24"/>
        </w:rPr>
        <w:t>ch;</w:t>
      </w:r>
    </w:p>
    <w:p w:rsidR="0081279E" w:rsidRPr="00F63B73" w:rsidRDefault="00F505FA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promowanie inicjaty</w:t>
      </w:r>
      <w:r w:rsidR="0081279E" w:rsidRPr="00F63B73">
        <w:rPr>
          <w:sz w:val="24"/>
        </w:rPr>
        <w:t>w i przedsięwzięć służących kreowaniu poz5Ą.rvnego wizerunku Policji;</w:t>
      </w:r>
    </w:p>
    <w:p w:rsidR="00F505FA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inicjowanie, organizowanie i koordynowanie przedsi</w:t>
      </w:r>
      <w:r w:rsidR="00F505FA" w:rsidRPr="00F63B73">
        <w:rPr>
          <w:sz w:val="24"/>
        </w:rPr>
        <w:t>ęwzięć związanych ze współpracą pozaoperacyjną Komendanta z partnerami zagranicznym</w:t>
      </w:r>
      <w:r w:rsidRPr="00F63B73">
        <w:rPr>
          <w:sz w:val="24"/>
        </w:rPr>
        <w:t xml:space="preserve">i ; 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lastRenderedPageBreak/>
        <w:t>prowadzenie współpracy z urzędami i organami samorząd</w:t>
      </w:r>
      <w:r w:rsidR="008C1B6E">
        <w:rPr>
          <w:sz w:val="24"/>
        </w:rPr>
        <w:t>u teryt</w:t>
      </w:r>
      <w:r w:rsidR="00F505FA" w:rsidRPr="00F63B73">
        <w:rPr>
          <w:sz w:val="24"/>
        </w:rPr>
        <w:t xml:space="preserve">orialnego, organizacjami </w:t>
      </w:r>
      <w:r w:rsidRPr="00F63B73">
        <w:rPr>
          <w:sz w:val="24"/>
        </w:rPr>
        <w:t>społecznymi i innymi podmiotami zaangażowanymi w działalność na rze</w:t>
      </w:r>
      <w:r w:rsidR="00F505FA" w:rsidRPr="00F63B73">
        <w:rPr>
          <w:sz w:val="24"/>
        </w:rPr>
        <w:t xml:space="preserve">cz zwalczania </w:t>
      </w:r>
      <w:r w:rsidRPr="00F63B73">
        <w:rPr>
          <w:sz w:val="24"/>
        </w:rPr>
        <w:t>przestępczości i poprawy stanu bezpieczeństwa publicznego;</w:t>
      </w:r>
    </w:p>
    <w:p w:rsidR="00F505FA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prowadzenie współpracy i realizowanie wspólnych przedsi</w:t>
      </w:r>
      <w:r w:rsidR="00F505FA" w:rsidRPr="00F63B73">
        <w:rPr>
          <w:sz w:val="24"/>
        </w:rPr>
        <w:t>ęwzięć ze stowarzyszeniami oraz fundacjami zrzeszającymi środowiska policyj</w:t>
      </w:r>
      <w:r w:rsidRPr="00F63B73">
        <w:rPr>
          <w:sz w:val="24"/>
        </w:rPr>
        <w:t xml:space="preserve">ne ; 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opracowywanie okresowych analiz zleconych przez Komend</w:t>
      </w:r>
      <w:r w:rsidR="00F505FA" w:rsidRPr="00F63B73">
        <w:rPr>
          <w:sz w:val="24"/>
        </w:rPr>
        <w:t xml:space="preserve">anta oraz formułowanie wniosków </w:t>
      </w:r>
      <w:r w:rsidRPr="00F63B73">
        <w:rPr>
          <w:sz w:val="24"/>
        </w:rPr>
        <w:t>i przekazywanie ich Komendantowi;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organizowanie i koordynowanie działań w zakresie kontroli zarządczej;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organizowanie obsługi prezydialnej, kancelaryjno-biurowej Komendanta,</w:t>
      </w:r>
      <w:r w:rsidR="00F505FA" w:rsidRPr="00F63B73">
        <w:rPr>
          <w:sz w:val="24"/>
        </w:rPr>
        <w:t xml:space="preserve"> </w:t>
      </w:r>
      <w:r w:rsidRPr="00F63B73">
        <w:rPr>
          <w:sz w:val="24"/>
        </w:rPr>
        <w:t>I Zastę</w:t>
      </w:r>
      <w:r w:rsidR="00F505FA" w:rsidRPr="00F63B73">
        <w:rPr>
          <w:sz w:val="24"/>
        </w:rPr>
        <w:t>pcy Komendanta Wojewódzkiego Policji i zastępców Komendanta Wojewódzkiego Policj</w:t>
      </w:r>
      <w:r w:rsidRPr="00F63B73">
        <w:rPr>
          <w:sz w:val="24"/>
        </w:rPr>
        <w:t>i;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 xml:space="preserve">prowadzenie kancelarii ogólnej oraz nadzorowanie </w:t>
      </w:r>
      <w:r w:rsidR="00F505FA" w:rsidRPr="00F63B73">
        <w:rPr>
          <w:sz w:val="24"/>
        </w:rPr>
        <w:t>pracy kancelaryjnej w komórkach organizacyjnych Komendy i jednostkach podle</w:t>
      </w:r>
      <w:r w:rsidRPr="00F63B73">
        <w:rPr>
          <w:sz w:val="24"/>
        </w:rPr>
        <w:t>głych 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organizowanie narad, odpraw, konferencji i spotkań kierownictwa Komendy;</w:t>
      </w:r>
    </w:p>
    <w:p w:rsidR="00F505FA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koordynowanie i organizowa</w:t>
      </w:r>
      <w:r w:rsidR="00F505FA" w:rsidRPr="00F63B73">
        <w:rPr>
          <w:sz w:val="24"/>
        </w:rPr>
        <w:t>nie uroczystości policyjnych z u</w:t>
      </w:r>
      <w:r w:rsidRPr="00F63B73">
        <w:rPr>
          <w:sz w:val="24"/>
        </w:rPr>
        <w:t>działem kierownictwa Komendy na</w:t>
      </w:r>
      <w:r w:rsidR="00F92F55" w:rsidRPr="00F63B73">
        <w:rPr>
          <w:sz w:val="24"/>
        </w:rPr>
        <w:t xml:space="preserve"> </w:t>
      </w:r>
      <w:r w:rsidR="00F505FA" w:rsidRPr="00F63B73">
        <w:rPr>
          <w:sz w:val="24"/>
        </w:rPr>
        <w:t>obszarze województwa łódzk</w:t>
      </w:r>
      <w:r w:rsidRPr="00F63B73">
        <w:rPr>
          <w:sz w:val="24"/>
        </w:rPr>
        <w:t xml:space="preserve">iego ; 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wdrażanie i do</w:t>
      </w:r>
      <w:r w:rsidR="00F505FA" w:rsidRPr="00F63B73">
        <w:rPr>
          <w:sz w:val="24"/>
        </w:rPr>
        <w:t>skonalenie w jednostkach podległy</w:t>
      </w:r>
      <w:r w:rsidRPr="00F63B73">
        <w:rPr>
          <w:sz w:val="24"/>
        </w:rPr>
        <w:t>ch i komórkach organizacy</w:t>
      </w:r>
      <w:r w:rsidR="00F505FA" w:rsidRPr="00F63B73">
        <w:rPr>
          <w:sz w:val="24"/>
        </w:rPr>
        <w:t xml:space="preserve">jnych Komendy </w:t>
      </w:r>
      <w:r w:rsidRPr="00F63B73">
        <w:rPr>
          <w:sz w:val="24"/>
        </w:rPr>
        <w:t>sy</w:t>
      </w:r>
      <w:r w:rsidR="00F505FA" w:rsidRPr="00F63B73">
        <w:rPr>
          <w:sz w:val="24"/>
        </w:rPr>
        <w:t>stemu działań wizerunkowych, w ty</w:t>
      </w:r>
      <w:r w:rsidRPr="00F63B73">
        <w:rPr>
          <w:sz w:val="24"/>
        </w:rPr>
        <w:t>m zasad wynikają</w:t>
      </w:r>
      <w:r w:rsidR="00F505FA" w:rsidRPr="00F63B73">
        <w:rPr>
          <w:sz w:val="24"/>
        </w:rPr>
        <w:t xml:space="preserve">cych z ceremoniału policyjnego, </w:t>
      </w:r>
      <w:r w:rsidRPr="00F63B73">
        <w:rPr>
          <w:sz w:val="24"/>
        </w:rPr>
        <w:t>r</w:t>
      </w:r>
      <w:r w:rsidR="00F505FA" w:rsidRPr="00F63B73">
        <w:rPr>
          <w:sz w:val="24"/>
        </w:rPr>
        <w:t>egulaminu musztry w Policji i etykiety urzędniczej;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wykonywanie zadań z obszaru badań społecznych do</w:t>
      </w:r>
      <w:r w:rsidR="00F505FA" w:rsidRPr="00F63B73">
        <w:rPr>
          <w:sz w:val="24"/>
        </w:rPr>
        <w:t xml:space="preserve">tyczących funkcjonowania Policji oraz </w:t>
      </w:r>
      <w:r w:rsidRPr="00F63B73">
        <w:rPr>
          <w:sz w:val="24"/>
        </w:rPr>
        <w:t xml:space="preserve">badań wewnętrznych wśród policjantów i pracowników </w:t>
      </w:r>
      <w:r w:rsidR="00F505FA" w:rsidRPr="00F63B73">
        <w:rPr>
          <w:sz w:val="24"/>
        </w:rPr>
        <w:t xml:space="preserve">komórek organizacyjnych Komendy </w:t>
      </w:r>
      <w:r w:rsidRPr="00F63B73">
        <w:rPr>
          <w:sz w:val="24"/>
        </w:rPr>
        <w:t>i jednostek podległych;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realizacja zadań wynikających z przepisów ustawy o dos</w:t>
      </w:r>
      <w:r w:rsidR="00F505FA" w:rsidRPr="00F63B73">
        <w:rPr>
          <w:sz w:val="24"/>
        </w:rPr>
        <w:t xml:space="preserve">tępie do informacji publicznej, </w:t>
      </w:r>
      <w:r w:rsidRPr="00F63B73">
        <w:rPr>
          <w:sz w:val="24"/>
        </w:rPr>
        <w:t>w tym prowadzenie strony podmiotowej Komendanta w Biuletynie Informacji Publicznej;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sprawowanie opieki duszpasterskiej nad policjantami i p</w:t>
      </w:r>
      <w:r w:rsidR="00F505FA" w:rsidRPr="00F63B73">
        <w:rPr>
          <w:sz w:val="24"/>
        </w:rPr>
        <w:t>racownikami Komendy i jednostek podległy</w:t>
      </w:r>
      <w:r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sprawowanie opieki nad izbą tradycji oraz aulą Komendy;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zapewnienie obsługi poligraficznej Komendy;</w:t>
      </w:r>
    </w:p>
    <w:p w:rsidR="0081279E" w:rsidRPr="00F63B73" w:rsidRDefault="0081279E" w:rsidP="003F6D70">
      <w:pPr>
        <w:pStyle w:val="Akapitzlist"/>
        <w:numPr>
          <w:ilvl w:val="0"/>
          <w:numId w:val="30"/>
        </w:numPr>
        <w:rPr>
          <w:sz w:val="24"/>
        </w:rPr>
      </w:pPr>
      <w:r w:rsidRPr="00F63B73">
        <w:rPr>
          <w:sz w:val="24"/>
        </w:rPr>
        <w:t>prowadzenie portali społecznościowych Komendy, int</w:t>
      </w:r>
      <w:r w:rsidR="00F505FA" w:rsidRPr="00F63B73">
        <w:rPr>
          <w:sz w:val="24"/>
        </w:rPr>
        <w:t xml:space="preserve">ernetowego magazynu policjantów </w:t>
      </w:r>
      <w:r w:rsidRPr="00F63B73">
        <w:rPr>
          <w:sz w:val="24"/>
        </w:rPr>
        <w:t>i pracowników Policji wo</w:t>
      </w:r>
      <w:r w:rsidR="00F505FA" w:rsidRPr="00F63B73">
        <w:rPr>
          <w:sz w:val="24"/>
        </w:rPr>
        <w:t>jewództwa łódzkiego ,,Policja Łó</w:t>
      </w:r>
      <w:r w:rsidRPr="00F63B73">
        <w:rPr>
          <w:sz w:val="24"/>
        </w:rPr>
        <w:t>dzkie".</w:t>
      </w:r>
    </w:p>
    <w:p w:rsidR="0081279E" w:rsidRPr="00F63B73" w:rsidRDefault="0081279E" w:rsidP="00846BB2">
      <w:pPr>
        <w:pStyle w:val="Nagwek3"/>
        <w:rPr>
          <w:sz w:val="28"/>
        </w:rPr>
      </w:pPr>
      <w:r w:rsidRPr="00F63B73">
        <w:rPr>
          <w:sz w:val="28"/>
        </w:rPr>
        <w:t>§ 31. Do zadań Wydziału do spraw Och</w:t>
      </w:r>
      <w:r w:rsidR="00F505FA" w:rsidRPr="00F63B73">
        <w:rPr>
          <w:sz w:val="28"/>
        </w:rPr>
        <w:t>rony Informacji Niejawnych należy</w:t>
      </w:r>
      <w:r w:rsidRPr="00F63B73">
        <w:rPr>
          <w:sz w:val="28"/>
        </w:rPr>
        <w:t xml:space="preserve"> w szczególności:</w:t>
      </w:r>
    </w:p>
    <w:p w:rsidR="0081279E" w:rsidRPr="00F63B73" w:rsidRDefault="00F505FA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 xml:space="preserve">zapewnienie bezpieczeństwa informacji w Komendzie, </w:t>
      </w:r>
      <w:r w:rsidR="0081279E" w:rsidRPr="00F63B73">
        <w:rPr>
          <w:sz w:val="24"/>
        </w:rPr>
        <w:t>w szczególności: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bezpieczeństwa informacji niejawnych, w tym st</w:t>
      </w:r>
      <w:r w:rsidR="00F505FA" w:rsidRPr="00F63B73">
        <w:rPr>
          <w:sz w:val="24"/>
        </w:rPr>
        <w:t>osowanie środków bezpieczeństwa fi</w:t>
      </w:r>
      <w:r w:rsidRPr="00F63B73">
        <w:rPr>
          <w:sz w:val="24"/>
        </w:rPr>
        <w:t>zycznego,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bezpieczeństwa danych osobowych, bezpieczeństwa in</w:t>
      </w:r>
      <w:r w:rsidR="00F505FA" w:rsidRPr="00F63B73">
        <w:rPr>
          <w:sz w:val="24"/>
        </w:rPr>
        <w:t>formacji podlegających ochronie na podstawie in</w:t>
      </w:r>
      <w:r w:rsidRPr="00F63B73">
        <w:rPr>
          <w:sz w:val="24"/>
        </w:rPr>
        <w:t>nych regulacji bądź procedur wewnętrznych;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zapewnienie ochrony systemów teleinformatycznych, w któ</w:t>
      </w:r>
      <w:r w:rsidR="00F505FA" w:rsidRPr="00F63B73">
        <w:rPr>
          <w:sz w:val="24"/>
        </w:rPr>
        <w:t xml:space="preserve">rych są przetwarzane informacje </w:t>
      </w:r>
      <w:r w:rsidRPr="00F63B73">
        <w:rPr>
          <w:sz w:val="24"/>
        </w:rPr>
        <w:t xml:space="preserve">niejawne, poprzez opracowywanie, wdrażanie oraz kontrolę </w:t>
      </w:r>
      <w:r w:rsidR="00F505FA" w:rsidRPr="00F63B73">
        <w:rPr>
          <w:sz w:val="24"/>
        </w:rPr>
        <w:t xml:space="preserve">przestrzegania procedur i zasad </w:t>
      </w:r>
      <w:r w:rsidRPr="00F63B73">
        <w:rPr>
          <w:sz w:val="24"/>
        </w:rPr>
        <w:t>wynikających z przepisów prawa i obowiązujących</w:t>
      </w:r>
      <w:r w:rsidR="00F505FA" w:rsidRPr="00F63B73">
        <w:rPr>
          <w:sz w:val="24"/>
        </w:rPr>
        <w:t xml:space="preserve"> dokumentów SWBS i PBE dla tych </w:t>
      </w:r>
      <w:r w:rsidRPr="00F63B73">
        <w:rPr>
          <w:sz w:val="24"/>
        </w:rPr>
        <w:t>systemów;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zarządzanie ryzykiem bezpieczeństwa informacji niejawn</w:t>
      </w:r>
      <w:r w:rsidR="00F505FA" w:rsidRPr="00F63B73">
        <w:rPr>
          <w:sz w:val="24"/>
        </w:rPr>
        <w:t xml:space="preserve">ych, w szczególności szacowanie </w:t>
      </w:r>
      <w:r w:rsidRPr="00F63B73">
        <w:rPr>
          <w:sz w:val="24"/>
        </w:rPr>
        <w:t>ryzyka;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lastRenderedPageBreak/>
        <w:t>kontrola ochrony informacji niejawnych oraz przestrze</w:t>
      </w:r>
      <w:r w:rsidR="00F505FA" w:rsidRPr="00F63B73">
        <w:rPr>
          <w:sz w:val="24"/>
        </w:rPr>
        <w:t xml:space="preserve">gania przepisów o ochronie tych </w:t>
      </w:r>
      <w:r w:rsidRPr="00F63B73">
        <w:rPr>
          <w:sz w:val="24"/>
        </w:rPr>
        <w:t>informacji w Komendzie, w szczególności prowadzenie okresowej</w:t>
      </w:r>
      <w:r w:rsidR="00F505FA" w:rsidRPr="00F63B73">
        <w:rPr>
          <w:sz w:val="24"/>
        </w:rPr>
        <w:t xml:space="preserve"> kontroli ewidencji materiałów </w:t>
      </w:r>
      <w:r w:rsidRPr="00F63B73">
        <w:rPr>
          <w:sz w:val="24"/>
        </w:rPr>
        <w:t>i obiegu dokumentów niejawnych;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prowadzenie w imieniu Komendanta kontroli obszaru o</w:t>
      </w:r>
      <w:r w:rsidR="00F505FA" w:rsidRPr="00F63B73">
        <w:rPr>
          <w:sz w:val="24"/>
        </w:rPr>
        <w:t xml:space="preserve">chrony informacji w jednostkach </w:t>
      </w:r>
      <w:r w:rsidRPr="00F63B73">
        <w:rPr>
          <w:sz w:val="24"/>
        </w:rPr>
        <w:t>podleg</w:t>
      </w:r>
      <w:r w:rsidR="00F505FA" w:rsidRPr="00F63B73">
        <w:rPr>
          <w:sz w:val="24"/>
        </w:rPr>
        <w:t>ły</w:t>
      </w:r>
      <w:r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opracowywanie i aktualizowanie, wymagających akceptacji Ko</w:t>
      </w:r>
      <w:r w:rsidR="00F505FA" w:rsidRPr="00F63B73">
        <w:rPr>
          <w:sz w:val="24"/>
        </w:rPr>
        <w:t xml:space="preserve">mendanta, procedur postępowania </w:t>
      </w:r>
      <w:r w:rsidRPr="00F63B73">
        <w:rPr>
          <w:sz w:val="24"/>
        </w:rPr>
        <w:t>z materiałami niejawnymi, planu ochrony informacji niejaw</w:t>
      </w:r>
      <w:r w:rsidR="00F505FA" w:rsidRPr="00F63B73">
        <w:rPr>
          <w:sz w:val="24"/>
        </w:rPr>
        <w:t xml:space="preserve">nych w Komendzie, w tym w razie </w:t>
      </w:r>
      <w:r w:rsidRPr="00F63B73">
        <w:rPr>
          <w:sz w:val="24"/>
        </w:rPr>
        <w:t>wprowadzenia stanu nadzwyczajnego, a także nadzorowanie jego realizacji;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prowadzenie szkoleń w zakresie ochrony informac</w:t>
      </w:r>
      <w:r w:rsidR="00F505FA" w:rsidRPr="00F63B73">
        <w:rPr>
          <w:sz w:val="24"/>
        </w:rPr>
        <w:t xml:space="preserve">ji niejawnych, ochrony systemów </w:t>
      </w:r>
      <w:r w:rsidRPr="00F63B73">
        <w:rPr>
          <w:sz w:val="24"/>
        </w:rPr>
        <w:t>teleinforma</w:t>
      </w:r>
      <w:r w:rsidR="00F505FA" w:rsidRPr="00F63B73">
        <w:rPr>
          <w:sz w:val="24"/>
        </w:rPr>
        <w:t>ty</w:t>
      </w:r>
      <w:r w:rsidRPr="00F63B73">
        <w:rPr>
          <w:sz w:val="24"/>
        </w:rPr>
        <w:t>cznych przetwarzających informacje niejawne oraz o</w:t>
      </w:r>
      <w:r w:rsidR="00F505FA" w:rsidRPr="00F63B73">
        <w:rPr>
          <w:sz w:val="24"/>
        </w:rPr>
        <w:t>ch</w:t>
      </w:r>
      <w:r w:rsidRPr="00F63B73">
        <w:rPr>
          <w:sz w:val="24"/>
        </w:rPr>
        <w:t>rony danych osobowych;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prowadzenie</w:t>
      </w:r>
      <w:r w:rsidR="00F505FA" w:rsidRPr="00F63B73">
        <w:rPr>
          <w:sz w:val="24"/>
        </w:rPr>
        <w:t xml:space="preserve"> </w:t>
      </w:r>
      <w:r w:rsidRPr="00F63B73">
        <w:rPr>
          <w:sz w:val="24"/>
        </w:rPr>
        <w:t>postępowań</w:t>
      </w:r>
      <w:r w:rsidR="00F505FA" w:rsidRPr="00F63B73">
        <w:rPr>
          <w:sz w:val="24"/>
        </w:rPr>
        <w:t xml:space="preserve"> </w:t>
      </w:r>
      <w:r w:rsidRPr="00F63B73">
        <w:rPr>
          <w:sz w:val="24"/>
        </w:rPr>
        <w:t>sprawdzających</w:t>
      </w:r>
      <w:r w:rsidR="00F505FA" w:rsidRPr="00F63B73">
        <w:rPr>
          <w:sz w:val="24"/>
        </w:rPr>
        <w:t xml:space="preserve"> </w:t>
      </w:r>
      <w:r w:rsidRPr="00F63B73">
        <w:rPr>
          <w:sz w:val="24"/>
        </w:rPr>
        <w:t>wobec: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 xml:space="preserve">policjantów, pracowników, kandydatów do służby i pracy </w:t>
      </w:r>
      <w:r w:rsidR="00F505FA" w:rsidRPr="00F63B73">
        <w:rPr>
          <w:sz w:val="24"/>
        </w:rPr>
        <w:t xml:space="preserve">w Komendzie, Oddziale Prewencji </w:t>
      </w:r>
      <w:r w:rsidRPr="00F63B73">
        <w:rPr>
          <w:sz w:val="24"/>
        </w:rPr>
        <w:t>Policji w Łod</w:t>
      </w:r>
      <w:r w:rsidR="00F505FA" w:rsidRPr="00F63B73">
        <w:rPr>
          <w:sz w:val="24"/>
        </w:rPr>
        <w:t>zi, Samodzielnym Pododdziale Anty</w:t>
      </w:r>
      <w:r w:rsidRPr="00F63B73">
        <w:rPr>
          <w:sz w:val="24"/>
        </w:rPr>
        <w:t>terroryst</w:t>
      </w:r>
      <w:r w:rsidR="00F505FA" w:rsidRPr="00F63B73">
        <w:rPr>
          <w:sz w:val="24"/>
        </w:rPr>
        <w:t xml:space="preserve">ycznym Policji w Łodzi, Ośrodku </w:t>
      </w:r>
      <w:r w:rsidRPr="00F63B73">
        <w:rPr>
          <w:sz w:val="24"/>
        </w:rPr>
        <w:t>Szkolenia Policji w Łodzi z siedzibą w Sieradzu,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kierowników jednostek podległych i ich zastępców;</w:t>
      </w:r>
    </w:p>
    <w:p w:rsidR="00F505FA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obsługa Komendanta w zakresie wydawania upoważnień do d</w:t>
      </w:r>
      <w:r w:rsidR="00F505FA" w:rsidRPr="00F63B73">
        <w:rPr>
          <w:sz w:val="24"/>
        </w:rPr>
        <w:t xml:space="preserve">ostępu do informacji niejawnych </w:t>
      </w:r>
      <w:r w:rsidRPr="00F63B73">
        <w:rPr>
          <w:sz w:val="24"/>
        </w:rPr>
        <w:t>o klauzuli</w:t>
      </w:r>
      <w:r w:rsidR="00F505FA" w:rsidRPr="00F63B73">
        <w:rPr>
          <w:sz w:val="24"/>
        </w:rPr>
        <w:t xml:space="preserve"> „</w:t>
      </w:r>
      <w:r w:rsidRPr="00F63B73">
        <w:rPr>
          <w:sz w:val="24"/>
        </w:rPr>
        <w:t xml:space="preserve">zastrzeżone" ; 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prowadzenie aktualnego wykazu osób zatrudnionych lub peł</w:t>
      </w:r>
      <w:r w:rsidR="00F505FA" w:rsidRPr="00F63B73">
        <w:rPr>
          <w:sz w:val="24"/>
        </w:rPr>
        <w:t>niących służbę w Komendzie albo wykonujących czynności zl</w:t>
      </w:r>
      <w:r w:rsidRPr="00F63B73">
        <w:rPr>
          <w:sz w:val="24"/>
        </w:rPr>
        <w:t>econe, które posiadają upraw</w:t>
      </w:r>
      <w:r w:rsidR="00F505FA" w:rsidRPr="00F63B73">
        <w:rPr>
          <w:sz w:val="24"/>
        </w:rPr>
        <w:t xml:space="preserve">nienia do dostępu do informacji </w:t>
      </w:r>
      <w:r w:rsidRPr="00F63B73">
        <w:rPr>
          <w:sz w:val="24"/>
        </w:rPr>
        <w:t>niejawnych oraz osób, którym odmówiono wydan</w:t>
      </w:r>
      <w:r w:rsidR="00F505FA" w:rsidRPr="00F63B73">
        <w:rPr>
          <w:sz w:val="24"/>
        </w:rPr>
        <w:t xml:space="preserve">ia poświadczenia bezpieczeństwa </w:t>
      </w:r>
      <w:r w:rsidRPr="00F63B73">
        <w:rPr>
          <w:sz w:val="24"/>
        </w:rPr>
        <w:t>lub je cofnięto;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opiniowanie projektów decyzji Komendanta w sprawach zmiany l</w:t>
      </w:r>
      <w:r w:rsidR="00F505FA" w:rsidRPr="00F63B73">
        <w:rPr>
          <w:sz w:val="24"/>
        </w:rPr>
        <w:t xml:space="preserve">ub zniesienia klauzuli tajności </w:t>
      </w:r>
      <w:r w:rsidRPr="00F63B73">
        <w:rPr>
          <w:sz w:val="24"/>
        </w:rPr>
        <w:t>z materiałów niejawnych opracowanych w komórka</w:t>
      </w:r>
      <w:r w:rsidR="00F505FA" w:rsidRPr="00F63B73">
        <w:rPr>
          <w:sz w:val="24"/>
        </w:rPr>
        <w:t xml:space="preserve">ch organizacyjnych Komendy oraz </w:t>
      </w:r>
      <w:r w:rsidRPr="00F63B73">
        <w:rPr>
          <w:sz w:val="24"/>
        </w:rPr>
        <w:t>jednostkach podległych; .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opracowywanie wystąpień w sprawie zgody na jedno</w:t>
      </w:r>
      <w:r w:rsidR="00F505FA" w:rsidRPr="00F63B73">
        <w:rPr>
          <w:sz w:val="24"/>
        </w:rPr>
        <w:t>razowe udostępnienie dokumentów niejawnych osobom nieposiadającym poświadczenia bezp</w:t>
      </w:r>
      <w:r w:rsidR="00846BB2" w:rsidRPr="00F63B73">
        <w:rPr>
          <w:sz w:val="24"/>
        </w:rPr>
        <w:t>ieczeństwa;</w:t>
      </w:r>
    </w:p>
    <w:p w:rsidR="0081279E" w:rsidRPr="00F63B73" w:rsidRDefault="00CC0D6B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opracowy</w:t>
      </w:r>
      <w:r w:rsidR="0081279E" w:rsidRPr="00F63B73">
        <w:rPr>
          <w:sz w:val="24"/>
        </w:rPr>
        <w:t>wanie projektów opinii Komendanta w sprawach doty</w:t>
      </w:r>
      <w:r w:rsidRPr="00F63B73">
        <w:rPr>
          <w:sz w:val="24"/>
        </w:rPr>
        <w:t xml:space="preserve">czących zwalniania od obowiązku </w:t>
      </w:r>
      <w:r w:rsidR="0081279E" w:rsidRPr="00F63B73">
        <w:rPr>
          <w:sz w:val="24"/>
        </w:rPr>
        <w:t>zachowania tajemnicy policjantów i pracowników komór</w:t>
      </w:r>
      <w:r w:rsidRPr="00F63B73">
        <w:rPr>
          <w:sz w:val="24"/>
        </w:rPr>
        <w:t xml:space="preserve">ek organizacyjnych Komendy oraz </w:t>
      </w:r>
      <w:r w:rsidR="0081279E" w:rsidRPr="00F63B73">
        <w:rPr>
          <w:sz w:val="24"/>
        </w:rPr>
        <w:t>jednostek podleg</w:t>
      </w:r>
      <w:r w:rsidRPr="00F63B73">
        <w:rPr>
          <w:sz w:val="24"/>
        </w:rPr>
        <w:t>ły</w:t>
      </w:r>
      <w:r w:rsidR="0081279E"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prowadzenie, na polecenie Pełnomocnika Komendanta Wojewód</w:t>
      </w:r>
      <w:r w:rsidR="00CC0D6B" w:rsidRPr="00F63B73">
        <w:rPr>
          <w:sz w:val="24"/>
        </w:rPr>
        <w:t xml:space="preserve">zkiego Policji w Łodzi do spraw </w:t>
      </w:r>
      <w:r w:rsidRPr="00F63B73">
        <w:rPr>
          <w:sz w:val="24"/>
        </w:rPr>
        <w:t xml:space="preserve">Ochrony Informacji Niejawnych, czynności na podstawie art. </w:t>
      </w:r>
      <w:r w:rsidR="00CC0D6B" w:rsidRPr="00F63B73">
        <w:rPr>
          <w:sz w:val="24"/>
        </w:rPr>
        <w:t xml:space="preserve">17 ustawy o ochronie informacji </w:t>
      </w:r>
      <w:r w:rsidRPr="00F63B73">
        <w:rPr>
          <w:sz w:val="24"/>
        </w:rPr>
        <w:t>niejawnych;</w:t>
      </w:r>
    </w:p>
    <w:p w:rsidR="0081279E" w:rsidRPr="00F63B73" w:rsidRDefault="00CC0D6B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koordynowanie i nadzó</w:t>
      </w:r>
      <w:r w:rsidR="0081279E" w:rsidRPr="00F63B73">
        <w:rPr>
          <w:sz w:val="24"/>
        </w:rPr>
        <w:t>r nad czynnościami realizowan</w:t>
      </w:r>
      <w:r w:rsidRPr="00F63B73">
        <w:rPr>
          <w:sz w:val="24"/>
        </w:rPr>
        <w:t xml:space="preserve">ymi przez komórki organizacyjne </w:t>
      </w:r>
      <w:r w:rsidR="0081279E" w:rsidRPr="00F63B73">
        <w:rPr>
          <w:sz w:val="24"/>
        </w:rPr>
        <w:t>Komendy w związku z akredyt</w:t>
      </w:r>
      <w:r w:rsidRPr="00F63B73">
        <w:rPr>
          <w:sz w:val="24"/>
        </w:rPr>
        <w:t xml:space="preserve">acją bezpieczeństwa teleinformatycznego dla systemów </w:t>
      </w:r>
      <w:r w:rsidR="0081279E" w:rsidRPr="00F63B73">
        <w:rPr>
          <w:sz w:val="24"/>
        </w:rPr>
        <w:t>teleinformatycznych</w:t>
      </w:r>
      <w:r w:rsidRPr="00F63B73">
        <w:rPr>
          <w:sz w:val="24"/>
        </w:rPr>
        <w:t xml:space="preserve"> prze</w:t>
      </w:r>
      <w:r w:rsidR="0081279E" w:rsidRPr="00F63B73">
        <w:rPr>
          <w:sz w:val="24"/>
        </w:rPr>
        <w:t>znaczonych do przetwarzania informacji niejawnych;</w:t>
      </w:r>
    </w:p>
    <w:p w:rsidR="00CC0D6B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udział we wdrażaniu</w:t>
      </w:r>
      <w:r w:rsidR="00CC0D6B" w:rsidRPr="00F63B73">
        <w:rPr>
          <w:sz w:val="24"/>
        </w:rPr>
        <w:t xml:space="preserve"> </w:t>
      </w:r>
      <w:r w:rsidRPr="00F63B73">
        <w:rPr>
          <w:sz w:val="24"/>
        </w:rPr>
        <w:t>rozwiązań ochrony informacji</w:t>
      </w:r>
      <w:r w:rsidR="00CC0D6B" w:rsidRPr="00F63B73">
        <w:rPr>
          <w:sz w:val="24"/>
        </w:rPr>
        <w:t xml:space="preserve"> </w:t>
      </w:r>
      <w:r w:rsidRPr="00F63B73">
        <w:rPr>
          <w:sz w:val="24"/>
        </w:rPr>
        <w:t>nie</w:t>
      </w:r>
      <w:r w:rsidR="00CC0D6B" w:rsidRPr="00F63B73">
        <w:rPr>
          <w:sz w:val="24"/>
        </w:rPr>
        <w:t>jawnych w systemach teleinformatycznych oraz konsultowanie rozw</w:t>
      </w:r>
      <w:r w:rsidRPr="00F63B73">
        <w:rPr>
          <w:sz w:val="24"/>
        </w:rPr>
        <w:t>iązań do</w:t>
      </w:r>
      <w:r w:rsidR="00CC0D6B" w:rsidRPr="00F63B73">
        <w:rPr>
          <w:sz w:val="24"/>
        </w:rPr>
        <w:t>tyczących bezpieczeń</w:t>
      </w:r>
      <w:r w:rsidRPr="00F63B73">
        <w:rPr>
          <w:sz w:val="24"/>
        </w:rPr>
        <w:t xml:space="preserve">stwa </w:t>
      </w:r>
      <w:r w:rsidR="00CC0D6B" w:rsidRPr="00F63B73">
        <w:rPr>
          <w:sz w:val="24"/>
        </w:rPr>
        <w:t>ty</w:t>
      </w:r>
      <w:r w:rsidRPr="00F63B73">
        <w:rPr>
          <w:sz w:val="24"/>
        </w:rPr>
        <w:t xml:space="preserve">ch systemów ; 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lastRenderedPageBreak/>
        <w:t>wykonywanie zadań związanych z bezpieczeństwem pr</w:t>
      </w:r>
      <w:r w:rsidR="00CC0D6B" w:rsidRPr="00F63B73">
        <w:rPr>
          <w:sz w:val="24"/>
        </w:rPr>
        <w:t xml:space="preserve">zemysłowym, w tym uczestniczenie </w:t>
      </w:r>
      <w:r w:rsidRPr="00F63B73">
        <w:rPr>
          <w:sz w:val="24"/>
        </w:rPr>
        <w:t>w przygotowaniu i realizacji umów związanych z d</w:t>
      </w:r>
      <w:r w:rsidR="00CC0D6B" w:rsidRPr="00F63B73">
        <w:rPr>
          <w:sz w:val="24"/>
        </w:rPr>
        <w:t xml:space="preserve">ostępem wykonawcy do informacji </w:t>
      </w:r>
      <w:r w:rsidRPr="00F63B73">
        <w:rPr>
          <w:sz w:val="24"/>
        </w:rPr>
        <w:t>niejawnych;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realizowanie zadań przewidzianych dla inspektora</w:t>
      </w:r>
      <w:r w:rsidR="00CC0D6B" w:rsidRPr="00F63B73">
        <w:rPr>
          <w:sz w:val="24"/>
        </w:rPr>
        <w:t xml:space="preserve"> </w:t>
      </w:r>
      <w:r w:rsidRPr="00F63B73">
        <w:rPr>
          <w:sz w:val="24"/>
        </w:rPr>
        <w:t>bezpieczeństwa teleinformatycznego;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realizowanie zadań wynikających z</w:t>
      </w:r>
      <w:r w:rsidR="00CC0D6B" w:rsidRPr="00F63B73">
        <w:rPr>
          <w:sz w:val="24"/>
        </w:rPr>
        <w:t xml:space="preserve"> </w:t>
      </w:r>
      <w:r w:rsidRPr="00F63B73">
        <w:rPr>
          <w:sz w:val="24"/>
        </w:rPr>
        <w:t>przepisów ustawy z</w:t>
      </w:r>
      <w:r w:rsidR="00CC0D6B" w:rsidRPr="00F63B73">
        <w:rPr>
          <w:sz w:val="24"/>
        </w:rPr>
        <w:t xml:space="preserve"> </w:t>
      </w:r>
      <w:r w:rsidRPr="00F63B73">
        <w:rPr>
          <w:sz w:val="24"/>
        </w:rPr>
        <w:t>dnia 10 maja 20l8 r. o ochronie dany</w:t>
      </w:r>
      <w:r w:rsidR="00CC0D6B" w:rsidRPr="00F63B73">
        <w:rPr>
          <w:sz w:val="24"/>
        </w:rPr>
        <w:t xml:space="preserve">ch </w:t>
      </w:r>
      <w:r w:rsidRPr="00F63B73">
        <w:rPr>
          <w:sz w:val="24"/>
        </w:rPr>
        <w:t>osobowych (Dz. U. z 2018 roku, poz. 1000) i aktó</w:t>
      </w:r>
      <w:r w:rsidR="00CC0D6B" w:rsidRPr="00F63B73">
        <w:rPr>
          <w:sz w:val="24"/>
        </w:rPr>
        <w:t xml:space="preserve">w wykonawczych, w tym przewidzianych dla </w:t>
      </w:r>
      <w:r w:rsidRPr="00F63B73">
        <w:rPr>
          <w:sz w:val="24"/>
        </w:rPr>
        <w:t>inspektora ochrony danych;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zapewnienie przestrzegania przepisów o ochronie danych osobowych w Komendzie;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przygotowywanie i aktualizowanie informacji przeka</w:t>
      </w:r>
      <w:r w:rsidR="00CC0D6B" w:rsidRPr="00F63B73">
        <w:rPr>
          <w:sz w:val="24"/>
        </w:rPr>
        <w:t xml:space="preserve">zywanych do zamieszczenia na stronie </w:t>
      </w:r>
      <w:r w:rsidRPr="00F63B73">
        <w:rPr>
          <w:sz w:val="24"/>
        </w:rPr>
        <w:t>podmiotowej Komendy w Biuletynie Informacji Publicznej,</w:t>
      </w:r>
      <w:r w:rsidR="00CC0D6B" w:rsidRPr="00F63B73">
        <w:rPr>
          <w:sz w:val="24"/>
        </w:rPr>
        <w:t xml:space="preserve"> pozostających w zakresie zadań wy</w:t>
      </w:r>
      <w:r w:rsidRPr="00F63B73">
        <w:rPr>
          <w:sz w:val="24"/>
        </w:rPr>
        <w:t>działu;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prowadzenie aktualnego wykazu zbiorów danych osobowyc</w:t>
      </w:r>
      <w:r w:rsidR="00CC0D6B" w:rsidRPr="00F63B73">
        <w:rPr>
          <w:sz w:val="24"/>
        </w:rPr>
        <w:t xml:space="preserve">h, których administratorem jest </w:t>
      </w:r>
      <w:r w:rsidRPr="00F63B73">
        <w:rPr>
          <w:sz w:val="24"/>
        </w:rPr>
        <w:t xml:space="preserve">Komendant oraz ewidencji osób </w:t>
      </w:r>
      <w:r w:rsidR="00CC0D6B" w:rsidRPr="00F63B73">
        <w:rPr>
          <w:sz w:val="24"/>
        </w:rPr>
        <w:t>upoważnionych</w:t>
      </w:r>
      <w:r w:rsidRPr="00F63B73">
        <w:rPr>
          <w:sz w:val="24"/>
        </w:rPr>
        <w:t xml:space="preserve"> do przetwarzania tych danych;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współpraca z lokalną Delegaturą Agencji Bezpieczeństwa Wewnętrznego;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 xml:space="preserve">prowadzenie kancelarii tajnej w Komendzie, koordynowanie </w:t>
      </w:r>
      <w:r w:rsidR="00CC0D6B" w:rsidRPr="00F63B73">
        <w:rPr>
          <w:sz w:val="24"/>
        </w:rPr>
        <w:t xml:space="preserve">i nadzorowanie oraz prowadzenie </w:t>
      </w:r>
      <w:r w:rsidRPr="00F63B73">
        <w:rPr>
          <w:sz w:val="24"/>
        </w:rPr>
        <w:t>kontroli realizacji zadań innej niż kancelaria tajna</w:t>
      </w:r>
      <w:r w:rsidR="00CC0D6B" w:rsidRPr="00F63B73">
        <w:rPr>
          <w:sz w:val="24"/>
        </w:rPr>
        <w:t xml:space="preserve"> komórki organizacyjnej Komendy odpowiedzialnej za przetw</w:t>
      </w:r>
      <w:r w:rsidRPr="00F63B73">
        <w:rPr>
          <w:sz w:val="24"/>
        </w:rPr>
        <w:t>arzanie mat</w:t>
      </w:r>
      <w:r w:rsidR="00CC0D6B" w:rsidRPr="00F63B73">
        <w:rPr>
          <w:sz w:val="24"/>
        </w:rPr>
        <w:t>e</w:t>
      </w:r>
      <w:r w:rsidRPr="00F63B73">
        <w:rPr>
          <w:sz w:val="24"/>
        </w:rPr>
        <w:t>riałów niejawnych;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prowadzenie archiwum Komendy, w tym: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gromadzenie, ewidencjonowanie, przechowywanie, opracowywanie i z</w:t>
      </w:r>
      <w:r w:rsidR="00CC0D6B" w:rsidRPr="00F63B73">
        <w:rPr>
          <w:sz w:val="24"/>
        </w:rPr>
        <w:t xml:space="preserve">abezpieczenie zasobu </w:t>
      </w:r>
      <w:r w:rsidRPr="00F63B73">
        <w:rPr>
          <w:sz w:val="24"/>
        </w:rPr>
        <w:t>archiwalnego,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przeprowadzanie kwerend archiwalnych do celów służbowych, publ</w:t>
      </w:r>
      <w:r w:rsidR="00CC0D6B" w:rsidRPr="00F63B73">
        <w:rPr>
          <w:sz w:val="24"/>
        </w:rPr>
        <w:t xml:space="preserve">icystycznych, naukowobadawczych </w:t>
      </w:r>
      <w:r w:rsidRPr="00F63B73">
        <w:rPr>
          <w:sz w:val="24"/>
        </w:rPr>
        <w:t>i innych dla uprawnionych podmiotów policyjn</w:t>
      </w:r>
      <w:r w:rsidR="00CC0D6B" w:rsidRPr="00F63B73">
        <w:rPr>
          <w:sz w:val="24"/>
        </w:rPr>
        <w:t>ych i pozapolicyjnych oraz osób fi</w:t>
      </w:r>
      <w:r w:rsidRPr="00F63B73">
        <w:rPr>
          <w:sz w:val="24"/>
        </w:rPr>
        <w:t>zycznych,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udostępnianie materiałów archiwa</w:t>
      </w:r>
      <w:r w:rsidR="00CC0D6B" w:rsidRPr="00F63B73">
        <w:rPr>
          <w:sz w:val="24"/>
        </w:rPr>
        <w:t xml:space="preserve">lnych i dokumentacji niearchiwalnej, w tym wydawanie </w:t>
      </w:r>
      <w:r w:rsidRPr="00F63B73">
        <w:rPr>
          <w:sz w:val="24"/>
        </w:rPr>
        <w:t>uwierzytelnionych odpisów, wypisów, wyciąg</w:t>
      </w:r>
      <w:r w:rsidR="00CC0D6B" w:rsidRPr="00F63B73">
        <w:rPr>
          <w:sz w:val="24"/>
        </w:rPr>
        <w:t xml:space="preserve">ów i reprodukcji przechowywanej </w:t>
      </w:r>
      <w:r w:rsidRPr="00F63B73">
        <w:rPr>
          <w:sz w:val="24"/>
        </w:rPr>
        <w:t>dokumentacji,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sporządzanie informacji na podstawie posiadanych archiwaliów,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prowadzenie i koordynowanie współpra</w:t>
      </w:r>
      <w:r w:rsidR="00CC0D6B" w:rsidRPr="00F63B73">
        <w:rPr>
          <w:sz w:val="24"/>
        </w:rPr>
        <w:t>cy z sądami. prokuratorami. Ins</w:t>
      </w:r>
      <w:r w:rsidRPr="00F63B73">
        <w:rPr>
          <w:sz w:val="24"/>
        </w:rPr>
        <w:t>t</w:t>
      </w:r>
      <w:r w:rsidR="00CC0D6B" w:rsidRPr="00F63B73">
        <w:rPr>
          <w:sz w:val="24"/>
        </w:rPr>
        <w:t xml:space="preserve">ytutem Pamięci </w:t>
      </w:r>
      <w:r w:rsidRPr="00F63B73">
        <w:rPr>
          <w:sz w:val="24"/>
        </w:rPr>
        <w:t>Narodowej Komisją Ścigania Zbrodni przeciwk</w:t>
      </w:r>
      <w:r w:rsidR="00CC0D6B" w:rsidRPr="00F63B73">
        <w:rPr>
          <w:sz w:val="24"/>
        </w:rPr>
        <w:t xml:space="preserve">o Narodowi Polskiemu, Archiwami </w:t>
      </w:r>
      <w:r w:rsidRPr="00F63B73">
        <w:rPr>
          <w:sz w:val="24"/>
        </w:rPr>
        <w:t>Państwowymi, jednostkami administracji zespolonej i samorządowej w zakresie udostępniania</w:t>
      </w:r>
      <w:r w:rsidR="00CC0D6B" w:rsidRPr="00F63B73">
        <w:rPr>
          <w:sz w:val="24"/>
        </w:rPr>
        <w:t xml:space="preserve"> </w:t>
      </w:r>
      <w:r w:rsidRPr="00F63B73">
        <w:rPr>
          <w:sz w:val="24"/>
        </w:rPr>
        <w:t>zasobu archiwalnego,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 xml:space="preserve">prowadzenie szkoleń i instruktarzy dla policjantów </w:t>
      </w:r>
      <w:r w:rsidR="00CC0D6B" w:rsidRPr="00F63B73">
        <w:rPr>
          <w:sz w:val="24"/>
        </w:rPr>
        <w:t xml:space="preserve">i pracowników Komendy, Oddziału </w:t>
      </w:r>
      <w:r w:rsidRPr="00F63B73">
        <w:rPr>
          <w:sz w:val="24"/>
        </w:rPr>
        <w:t>Prewencji Policji w</w:t>
      </w:r>
      <w:r w:rsidR="00CC0D6B" w:rsidRPr="00F63B73">
        <w:rPr>
          <w:sz w:val="24"/>
        </w:rPr>
        <w:t xml:space="preserve"> Łodzi, Samodzielnego Pododdziału Antyt</w:t>
      </w:r>
      <w:r w:rsidRPr="00F63B73">
        <w:rPr>
          <w:sz w:val="24"/>
        </w:rPr>
        <w:t>e</w:t>
      </w:r>
      <w:r w:rsidR="00CC0D6B" w:rsidRPr="00F63B73">
        <w:rPr>
          <w:sz w:val="24"/>
        </w:rPr>
        <w:t xml:space="preserve">rrorystycznego Policji w Łodzi, </w:t>
      </w:r>
      <w:r w:rsidRPr="00F63B73">
        <w:rPr>
          <w:sz w:val="24"/>
        </w:rPr>
        <w:t>Ośrodka Szkolenia Policji w Łodzi z siedzibą w Sieradzu z zakresu archiwizowania ' dokumentacji.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sprawowanie nadzoru i kontroli nad właściwym kwalifikowaniem i klasyfikow</w:t>
      </w:r>
      <w:r w:rsidR="00CC0D6B" w:rsidRPr="00F63B73">
        <w:rPr>
          <w:sz w:val="24"/>
        </w:rPr>
        <w:t xml:space="preserve">aniem dokumentacji powstającej </w:t>
      </w:r>
      <w:r w:rsidRPr="00F63B73">
        <w:rPr>
          <w:sz w:val="24"/>
        </w:rPr>
        <w:t>w toku działania Komendy i jednostek podległych,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brakowanie dokumentacji niearchiwalnej kategorii ,,B" oz</w:t>
      </w:r>
      <w:r w:rsidR="00CC0D6B" w:rsidRPr="00F63B73">
        <w:rPr>
          <w:sz w:val="24"/>
        </w:rPr>
        <w:t>naczonej symbolem ,,B" i ,,BE", której obowiązkowy okres przechowywania upłynął,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lastRenderedPageBreak/>
        <w:t>weryfikowanie i sprawowanie nadzoru nad prot</w:t>
      </w:r>
      <w:r w:rsidR="00CC0D6B" w:rsidRPr="00F63B73">
        <w:rPr>
          <w:sz w:val="24"/>
        </w:rPr>
        <w:t xml:space="preserve">okołami brakowania dokumentacji </w:t>
      </w:r>
      <w:r w:rsidRPr="00F63B73">
        <w:rPr>
          <w:sz w:val="24"/>
        </w:rPr>
        <w:t>niearchiwalnej kategorii ,,B" oznaczonej symbolem ,,B</w:t>
      </w:r>
      <w:r w:rsidR="00CC0D6B" w:rsidRPr="00F63B73">
        <w:rPr>
          <w:sz w:val="24"/>
        </w:rPr>
        <w:t xml:space="preserve">C", sporządzanych przez komórki </w:t>
      </w:r>
      <w:r w:rsidRPr="00F63B73">
        <w:rPr>
          <w:sz w:val="24"/>
        </w:rPr>
        <w:t>organizacyjne,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prowadze</w:t>
      </w:r>
      <w:r w:rsidR="00CC0D6B" w:rsidRPr="00F63B73">
        <w:rPr>
          <w:sz w:val="24"/>
        </w:rPr>
        <w:t>nie działań kontrolno-instruktaż</w:t>
      </w:r>
      <w:r w:rsidRPr="00F63B73">
        <w:rPr>
          <w:sz w:val="24"/>
        </w:rPr>
        <w:t>owych w zak</w:t>
      </w:r>
      <w:r w:rsidR="00CC0D6B" w:rsidRPr="00F63B73">
        <w:rPr>
          <w:sz w:val="24"/>
        </w:rPr>
        <w:t xml:space="preserve">resie właściwego funkcjonowania </w:t>
      </w:r>
      <w:r w:rsidRPr="00F63B73">
        <w:rPr>
          <w:sz w:val="24"/>
        </w:rPr>
        <w:t>składnic akt usytuowanych na obszarze terytorialnym działania Komendanta,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sprawowanie nadzoru nad protokołami brakowania dokumentac</w:t>
      </w:r>
      <w:r w:rsidR="00CC0D6B" w:rsidRPr="00F63B73">
        <w:rPr>
          <w:sz w:val="24"/>
        </w:rPr>
        <w:t xml:space="preserve">ji niearchiwalnej kategorii ,,B" </w:t>
      </w:r>
      <w:r w:rsidRPr="00F63B73">
        <w:rPr>
          <w:sz w:val="24"/>
        </w:rPr>
        <w:t>oznaczonej symbolem ,,B" i ,,BE" sporządzanych w s</w:t>
      </w:r>
      <w:r w:rsidR="00CC0D6B" w:rsidRPr="00F63B73">
        <w:rPr>
          <w:sz w:val="24"/>
        </w:rPr>
        <w:t>kładnicach akt jednostek podległy</w:t>
      </w:r>
      <w:r w:rsidRPr="00F63B73">
        <w:rPr>
          <w:sz w:val="24"/>
        </w:rPr>
        <w:t>ch;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przeprowadzanie czynności kontrolnych, wynikającyc</w:t>
      </w:r>
      <w:r w:rsidR="00CC0D6B" w:rsidRPr="00F63B73">
        <w:rPr>
          <w:sz w:val="24"/>
        </w:rPr>
        <w:t xml:space="preserve">h z nadzoru nad funkcjonowaniem </w:t>
      </w:r>
      <w:r w:rsidRPr="00F63B73">
        <w:rPr>
          <w:sz w:val="24"/>
        </w:rPr>
        <w:t>składnic akt jednostek podległych;</w:t>
      </w:r>
    </w:p>
    <w:p w:rsidR="0081279E" w:rsidRPr="00F63B73" w:rsidRDefault="00CC0D6B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opracowy</w:t>
      </w:r>
      <w:r w:rsidR="0081279E" w:rsidRPr="00F63B73">
        <w:rPr>
          <w:sz w:val="24"/>
        </w:rPr>
        <w:t>wanie sprawozdań z wykonania prac archiwal</w:t>
      </w:r>
      <w:r w:rsidRPr="00F63B73">
        <w:rPr>
          <w:sz w:val="24"/>
        </w:rPr>
        <w:t xml:space="preserve">nych i stanu posiadanego zasobu </w:t>
      </w:r>
      <w:r w:rsidR="0081279E" w:rsidRPr="00F63B73">
        <w:rPr>
          <w:sz w:val="24"/>
        </w:rPr>
        <w:t>archiwalnego.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zapewnienie ochrony fizycznej obiektów Komendy, a</w:t>
      </w:r>
      <w:r w:rsidR="00CC0D6B" w:rsidRPr="00F63B73">
        <w:rPr>
          <w:sz w:val="24"/>
        </w:rPr>
        <w:t xml:space="preserve"> </w:t>
      </w:r>
      <w:r w:rsidRPr="00F63B73">
        <w:rPr>
          <w:sz w:val="24"/>
        </w:rPr>
        <w:t>w szczególności: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zarządzanie służbą ochronną,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tworzenie bą</w:t>
      </w:r>
      <w:r w:rsidR="00CC0D6B" w:rsidRPr="00F63B73">
        <w:rPr>
          <w:sz w:val="24"/>
        </w:rPr>
        <w:t>dź opiniowanie planu ochrony fiz</w:t>
      </w:r>
      <w:r w:rsidRPr="00F63B73">
        <w:rPr>
          <w:sz w:val="24"/>
        </w:rPr>
        <w:t>yczn</w:t>
      </w:r>
      <w:r w:rsidR="00CC0D6B" w:rsidRPr="00F63B73">
        <w:rPr>
          <w:sz w:val="24"/>
        </w:rPr>
        <w:t xml:space="preserve">ej dla obiektów Komendy, udział </w:t>
      </w:r>
      <w:r w:rsidRPr="00F63B73">
        <w:rPr>
          <w:sz w:val="24"/>
        </w:rPr>
        <w:t>we wdrażaniu i utrzymywaniu procedur wynikających z tego planu;</w:t>
      </w:r>
    </w:p>
    <w:p w:rsidR="0081279E" w:rsidRPr="00F63B73" w:rsidRDefault="0081279E" w:rsidP="003F6D70">
      <w:pPr>
        <w:pStyle w:val="Akapitzlist"/>
        <w:numPr>
          <w:ilvl w:val="0"/>
          <w:numId w:val="31"/>
        </w:numPr>
        <w:rPr>
          <w:sz w:val="24"/>
        </w:rPr>
      </w:pPr>
      <w:r w:rsidRPr="00F63B73">
        <w:rPr>
          <w:sz w:val="24"/>
        </w:rPr>
        <w:t>koordynowanie w komórkach organizacy</w:t>
      </w:r>
      <w:r w:rsidR="00CC0D6B" w:rsidRPr="00F63B73">
        <w:rPr>
          <w:sz w:val="24"/>
        </w:rPr>
        <w:t>jn</w:t>
      </w:r>
      <w:r w:rsidRPr="00F63B73">
        <w:rPr>
          <w:sz w:val="24"/>
        </w:rPr>
        <w:t>ych Komendy oraz jednos</w:t>
      </w:r>
      <w:r w:rsidR="00CC0D6B" w:rsidRPr="00F63B73">
        <w:rPr>
          <w:sz w:val="24"/>
        </w:rPr>
        <w:t xml:space="preserve">tkach podległych procesu </w:t>
      </w:r>
      <w:r w:rsidRPr="00F63B73">
        <w:rPr>
          <w:sz w:val="24"/>
        </w:rPr>
        <w:t>udostępniania informacji i materiałów niejawnych na potr</w:t>
      </w:r>
      <w:r w:rsidR="00CC0D6B" w:rsidRPr="00F63B73">
        <w:rPr>
          <w:sz w:val="24"/>
        </w:rPr>
        <w:t xml:space="preserve">zeby sądów, prokuratur i innych </w:t>
      </w:r>
      <w:r w:rsidRPr="00F63B73">
        <w:rPr>
          <w:sz w:val="24"/>
        </w:rPr>
        <w:t>uprawnionych podmiotów.</w:t>
      </w:r>
    </w:p>
    <w:p w:rsidR="0081279E" w:rsidRPr="00F63B73" w:rsidRDefault="0081279E" w:rsidP="00846BB2">
      <w:pPr>
        <w:pStyle w:val="Nagwek3"/>
        <w:rPr>
          <w:sz w:val="28"/>
        </w:rPr>
      </w:pPr>
      <w:r w:rsidRPr="00F63B73">
        <w:rPr>
          <w:sz w:val="28"/>
        </w:rPr>
        <w:t>§ 32. Do zadań</w:t>
      </w:r>
      <w:r w:rsidR="00CC0D6B" w:rsidRPr="00F63B73">
        <w:rPr>
          <w:sz w:val="28"/>
        </w:rPr>
        <w:t xml:space="preserve"> </w:t>
      </w:r>
      <w:r w:rsidRPr="00F63B73">
        <w:rPr>
          <w:sz w:val="28"/>
        </w:rPr>
        <w:t>Wydziału</w:t>
      </w:r>
      <w:r w:rsidR="00CC0D6B" w:rsidRPr="00F63B73">
        <w:rPr>
          <w:sz w:val="28"/>
        </w:rPr>
        <w:t xml:space="preserve"> </w:t>
      </w:r>
      <w:r w:rsidRPr="00F63B73">
        <w:rPr>
          <w:sz w:val="28"/>
        </w:rPr>
        <w:t>Łączności i Informatyki należy w szczególności:</w:t>
      </w:r>
    </w:p>
    <w:p w:rsidR="006232CA" w:rsidRDefault="0081279E" w:rsidP="006232CA">
      <w:pPr>
        <w:pStyle w:val="Akapitzlist"/>
        <w:numPr>
          <w:ilvl w:val="0"/>
          <w:numId w:val="33"/>
        </w:numPr>
        <w:rPr>
          <w:sz w:val="24"/>
        </w:rPr>
      </w:pPr>
      <w:r w:rsidRPr="00F63B73">
        <w:rPr>
          <w:sz w:val="24"/>
        </w:rPr>
        <w:t>organizowanie, utrzymywanie i modernizowanie sy</w:t>
      </w:r>
      <w:r w:rsidR="00CC0D6B" w:rsidRPr="00F63B73">
        <w:rPr>
          <w:sz w:val="24"/>
        </w:rPr>
        <w:t>stemów łączności i informatyki, wykorzystywanych w j</w:t>
      </w:r>
      <w:r w:rsidR="006232CA">
        <w:rPr>
          <w:sz w:val="24"/>
        </w:rPr>
        <w:t>ednostkach podległych;</w:t>
      </w:r>
    </w:p>
    <w:p w:rsidR="006232CA" w:rsidRDefault="00CC0D6B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organizowanie łączności i informaty</w:t>
      </w:r>
      <w:r w:rsidR="0081279E" w:rsidRPr="006232CA">
        <w:rPr>
          <w:sz w:val="24"/>
        </w:rPr>
        <w:t>ki w stanach kr</w:t>
      </w:r>
      <w:r w:rsidRPr="006232CA">
        <w:rPr>
          <w:sz w:val="24"/>
        </w:rPr>
        <w:t xml:space="preserve">yzysowych oraz na czas operacji </w:t>
      </w:r>
      <w:r w:rsidR="0081279E" w:rsidRPr="006232CA">
        <w:rPr>
          <w:sz w:val="24"/>
        </w:rPr>
        <w:t>policyjnych;</w:t>
      </w:r>
    </w:p>
    <w:p w:rsidR="006232CA" w:rsidRDefault="0081279E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organizowanie, rozwijanie i utrzymywanie infrastruktury łączności i informatyki</w:t>
      </w:r>
      <w:r w:rsidR="00CC0D6B" w:rsidRPr="006232CA">
        <w:rPr>
          <w:sz w:val="24"/>
        </w:rPr>
        <w:t xml:space="preserve"> w ramach </w:t>
      </w:r>
      <w:r w:rsidRPr="006232CA">
        <w:rPr>
          <w:sz w:val="24"/>
        </w:rPr>
        <w:t>zintegrowanych systemów wspomagania dowodzenia w pod</w:t>
      </w:r>
      <w:r w:rsidR="00CC0D6B" w:rsidRPr="006232CA">
        <w:rPr>
          <w:sz w:val="24"/>
        </w:rPr>
        <w:t xml:space="preserve">ległych jednostkach powiatowych </w:t>
      </w:r>
      <w:r w:rsidRPr="006232CA">
        <w:rPr>
          <w:sz w:val="24"/>
        </w:rPr>
        <w:t>(miejskich) Policji;</w:t>
      </w:r>
    </w:p>
    <w:p w:rsidR="006232CA" w:rsidRDefault="00CC0D6B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współdziałanie z innymi służ</w:t>
      </w:r>
      <w:r w:rsidR="0081279E" w:rsidRPr="006232CA">
        <w:rPr>
          <w:sz w:val="24"/>
        </w:rPr>
        <w:t>bami, jednostkami Policji oraz inst</w:t>
      </w:r>
      <w:r w:rsidRPr="006232CA">
        <w:rPr>
          <w:sz w:val="24"/>
        </w:rPr>
        <w:t xml:space="preserve">ytucjami administracji rządowej </w:t>
      </w:r>
      <w:r w:rsidR="0081279E" w:rsidRPr="006232CA">
        <w:rPr>
          <w:sz w:val="24"/>
        </w:rPr>
        <w:t>oraz samorządowej w zakresie orga</w:t>
      </w:r>
      <w:r w:rsidR="006232CA">
        <w:rPr>
          <w:sz w:val="24"/>
        </w:rPr>
        <w:t>nizacji łączności i informatyki;</w:t>
      </w:r>
    </w:p>
    <w:p w:rsidR="006232CA" w:rsidRDefault="0081279E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realizowanie określanych przez właściwą mery</w:t>
      </w:r>
      <w:r w:rsidR="00CC0D6B" w:rsidRPr="006232CA">
        <w:rPr>
          <w:sz w:val="24"/>
        </w:rPr>
        <w:t>t</w:t>
      </w:r>
      <w:r w:rsidRPr="006232CA">
        <w:rPr>
          <w:sz w:val="24"/>
        </w:rPr>
        <w:t xml:space="preserve">orycznie </w:t>
      </w:r>
      <w:r w:rsidR="00CC0D6B" w:rsidRPr="006232CA">
        <w:rPr>
          <w:sz w:val="24"/>
        </w:rPr>
        <w:t xml:space="preserve">komórkę Komendy Głównej Policji </w:t>
      </w:r>
      <w:r w:rsidRPr="006232CA">
        <w:rPr>
          <w:sz w:val="24"/>
        </w:rPr>
        <w:t>celów i zadań dotyczących systemów łączności i informatyki</w:t>
      </w:r>
      <w:r w:rsidR="00CC0D6B" w:rsidRPr="006232CA">
        <w:rPr>
          <w:sz w:val="24"/>
        </w:rPr>
        <w:t xml:space="preserve"> oraz nadzór nad ich realizacją </w:t>
      </w:r>
      <w:r w:rsidRPr="006232CA">
        <w:rPr>
          <w:sz w:val="24"/>
        </w:rPr>
        <w:t>w jednostkach podleg</w:t>
      </w:r>
      <w:r w:rsidR="00CC0D6B" w:rsidRPr="006232CA">
        <w:rPr>
          <w:sz w:val="24"/>
        </w:rPr>
        <w:t>ły</w:t>
      </w:r>
      <w:r w:rsidRPr="006232CA">
        <w:rPr>
          <w:sz w:val="24"/>
        </w:rPr>
        <w:t>ch;</w:t>
      </w:r>
    </w:p>
    <w:p w:rsidR="006232CA" w:rsidRDefault="0081279E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 xml:space="preserve">standaryzacja systemów i </w:t>
      </w:r>
      <w:r w:rsidR="00CC0D6B" w:rsidRPr="006232CA">
        <w:rPr>
          <w:sz w:val="24"/>
        </w:rPr>
        <w:t>ur</w:t>
      </w:r>
      <w:r w:rsidRPr="006232CA">
        <w:rPr>
          <w:sz w:val="24"/>
        </w:rPr>
        <w:t>ządzeń łączności i informa</w:t>
      </w:r>
      <w:r w:rsidR="00CC0D6B" w:rsidRPr="006232CA">
        <w:rPr>
          <w:sz w:val="24"/>
        </w:rPr>
        <w:t>ty</w:t>
      </w:r>
      <w:r w:rsidRPr="006232CA">
        <w:rPr>
          <w:sz w:val="24"/>
        </w:rPr>
        <w:t>ki zgodnie z obowiązującymi</w:t>
      </w:r>
      <w:r w:rsidR="00CC0D6B" w:rsidRPr="006232CA">
        <w:rPr>
          <w:sz w:val="24"/>
        </w:rPr>
        <w:t xml:space="preserve"> </w:t>
      </w:r>
      <w:r w:rsidRPr="006232CA">
        <w:rPr>
          <w:sz w:val="24"/>
        </w:rPr>
        <w:t>w Policji wymaganiami standaryzacyjnymi i określanie kierunków ich dalszego rozwoju;</w:t>
      </w:r>
    </w:p>
    <w:p w:rsidR="006232CA" w:rsidRDefault="0081279E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utrzymy</w:t>
      </w:r>
      <w:r w:rsidR="00CC0D6B" w:rsidRPr="006232CA">
        <w:rPr>
          <w:sz w:val="24"/>
        </w:rPr>
        <w:t>w</w:t>
      </w:r>
      <w:r w:rsidRPr="006232CA">
        <w:rPr>
          <w:sz w:val="24"/>
        </w:rPr>
        <w:t>anie w stanie sprawności technicznej sprzętu łączności informatyki;</w:t>
      </w:r>
    </w:p>
    <w:p w:rsidR="006232CA" w:rsidRDefault="0081279E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prowadzenie i organizowanie lokalnego Punktu Rejestracji w</w:t>
      </w:r>
      <w:r w:rsidR="00CC0D6B" w:rsidRPr="006232CA">
        <w:rPr>
          <w:sz w:val="24"/>
        </w:rPr>
        <w:t xml:space="preserve"> celu zarządzania uprawnieniami uży</w:t>
      </w:r>
      <w:r w:rsidRPr="006232CA">
        <w:rPr>
          <w:sz w:val="24"/>
        </w:rPr>
        <w:t>tkowników do policyjnych systemów informatycznych;</w:t>
      </w:r>
    </w:p>
    <w:p w:rsidR="006232CA" w:rsidRDefault="0081279E" w:rsidP="006232C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zapewnienie bezpieczeństwa systemów łączności i informatyki;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6232CA">
        <w:rPr>
          <w:sz w:val="24"/>
        </w:rPr>
        <w:t>zaopatrywanie komórek organizacyjnych Komendy i podległych jednostek powiatowy</w:t>
      </w:r>
      <w:r w:rsidR="00CC0D6B" w:rsidRPr="006232CA">
        <w:rPr>
          <w:sz w:val="24"/>
        </w:rPr>
        <w:t xml:space="preserve">ch </w:t>
      </w:r>
      <w:r w:rsidRPr="006232CA">
        <w:rPr>
          <w:sz w:val="24"/>
        </w:rPr>
        <w:t>(miejskich) Policji w sprzęt oraz usługi łączności informa</w:t>
      </w:r>
      <w:r w:rsidR="00CC0D6B" w:rsidRPr="006232CA">
        <w:rPr>
          <w:sz w:val="24"/>
        </w:rPr>
        <w:t>ty</w:t>
      </w:r>
      <w:r w:rsidRPr="006232CA">
        <w:rPr>
          <w:sz w:val="24"/>
        </w:rPr>
        <w:t>ki</w:t>
      </w:r>
      <w:r w:rsidR="00CC0D6B" w:rsidRPr="006232CA">
        <w:rPr>
          <w:sz w:val="24"/>
        </w:rPr>
        <w:t xml:space="preserve"> </w:t>
      </w:r>
      <w:r w:rsidRPr="006232CA">
        <w:rPr>
          <w:sz w:val="24"/>
        </w:rPr>
        <w:t>w ramach gospodarki finansowej;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lastRenderedPageBreak/>
        <w:t>prowadzenie gospodarki magazynowej sprzętu i materiałów łączności informatyki;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t>prowadzenie ewidencji majątkowych sprzętu telekomunikacyjnego i informaty</w:t>
      </w:r>
      <w:r w:rsidR="00CC0D6B" w:rsidRPr="008F61EA">
        <w:rPr>
          <w:sz w:val="24"/>
        </w:rPr>
        <w:t>czne</w:t>
      </w:r>
      <w:r w:rsidR="0063524E" w:rsidRPr="008F61EA">
        <w:rPr>
          <w:sz w:val="24"/>
        </w:rPr>
        <w:t xml:space="preserve">go oraz </w:t>
      </w:r>
      <w:r w:rsidRPr="008F61EA">
        <w:rPr>
          <w:sz w:val="24"/>
        </w:rPr>
        <w:t>odpowiedzialnoś</w:t>
      </w:r>
      <w:r w:rsidR="0063524E" w:rsidRPr="008F61EA">
        <w:rPr>
          <w:sz w:val="24"/>
        </w:rPr>
        <w:t xml:space="preserve">ć </w:t>
      </w:r>
      <w:r w:rsidRPr="008F61EA">
        <w:rPr>
          <w:sz w:val="24"/>
        </w:rPr>
        <w:t>w tym zakresie;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t>organizowanie Poczty Specjalnej w celu obsługi przesyłek pocztowych</w:t>
      </w:r>
      <w:r w:rsidR="0063524E" w:rsidRPr="008F61EA">
        <w:rPr>
          <w:sz w:val="24"/>
        </w:rPr>
        <w:t xml:space="preserve"> jednostek podległych oraz </w:t>
      </w:r>
      <w:r w:rsidRPr="008F61EA">
        <w:rPr>
          <w:sz w:val="24"/>
        </w:rPr>
        <w:t>innych uprawnionych podmiotów;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t>wysyłanie i odbieranie przesyłek realizowanych przez operatora pocztowego dla Komendy;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t>n</w:t>
      </w:r>
      <w:r w:rsidR="0063524E" w:rsidRPr="008F61EA">
        <w:rPr>
          <w:sz w:val="24"/>
        </w:rPr>
        <w:t>adawanie, odbieranie i przekazyw</w:t>
      </w:r>
      <w:r w:rsidRPr="008F61EA">
        <w:rPr>
          <w:sz w:val="24"/>
        </w:rPr>
        <w:t>anie dokumentów za</w:t>
      </w:r>
      <w:r w:rsidR="0063524E" w:rsidRPr="008F61EA">
        <w:rPr>
          <w:sz w:val="24"/>
        </w:rPr>
        <w:t xml:space="preserve">wierających informację niejawną </w:t>
      </w:r>
      <w:r w:rsidRPr="008F61EA">
        <w:rPr>
          <w:sz w:val="24"/>
        </w:rPr>
        <w:t>za</w:t>
      </w:r>
      <w:r w:rsidR="0063524E" w:rsidRPr="008F61EA">
        <w:rPr>
          <w:sz w:val="24"/>
        </w:rPr>
        <w:t xml:space="preserve"> </w:t>
      </w:r>
      <w:r w:rsidRPr="008F61EA">
        <w:rPr>
          <w:sz w:val="24"/>
        </w:rPr>
        <w:t>pom</w:t>
      </w:r>
      <w:r w:rsidR="0063524E" w:rsidRPr="008F61EA">
        <w:rPr>
          <w:sz w:val="24"/>
        </w:rPr>
        <w:t>oc</w:t>
      </w:r>
      <w:r w:rsidRPr="008F61EA">
        <w:rPr>
          <w:sz w:val="24"/>
        </w:rPr>
        <w:t>ą systemu łączności niejawnej (szyfrogramu) w trybie całodobowym;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t>realizacja zadań Operatora OCSŁR-P na obszarze działania Komendanta we współpracy</w:t>
      </w:r>
      <w:r w:rsidR="0063524E" w:rsidRPr="008F61EA">
        <w:rPr>
          <w:sz w:val="24"/>
        </w:rPr>
        <w:t xml:space="preserve"> </w:t>
      </w:r>
      <w:r w:rsidRPr="008F61EA">
        <w:rPr>
          <w:sz w:val="24"/>
        </w:rPr>
        <w:t>z Biurem Łączności i Informatyki Komendy Głównej Policji;</w:t>
      </w:r>
    </w:p>
    <w:p w:rsid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t>realizacja w obszarze odpowiedzialności telekomunikac</w:t>
      </w:r>
      <w:r w:rsidR="0063524E" w:rsidRPr="008F61EA">
        <w:rPr>
          <w:sz w:val="24"/>
        </w:rPr>
        <w:t>yjnej jednostki zadań Operatora O</w:t>
      </w:r>
      <w:r w:rsidRPr="008F61EA">
        <w:rPr>
          <w:sz w:val="24"/>
        </w:rPr>
        <w:t>gól</w:t>
      </w:r>
      <w:r w:rsidR="00776513" w:rsidRPr="008F61EA">
        <w:rPr>
          <w:sz w:val="24"/>
        </w:rPr>
        <w:t>nopolskiej Sieci Teleinformatyc</w:t>
      </w:r>
      <w:r w:rsidRPr="008F61EA">
        <w:rPr>
          <w:sz w:val="24"/>
        </w:rPr>
        <w:t>zn</w:t>
      </w:r>
      <w:r w:rsidR="00776513" w:rsidRPr="008F61EA">
        <w:rPr>
          <w:sz w:val="24"/>
        </w:rPr>
        <w:t>ej O ST112 ;</w:t>
      </w:r>
    </w:p>
    <w:p w:rsidR="0081279E" w:rsidRPr="008F61EA" w:rsidRDefault="0081279E" w:rsidP="008F61EA">
      <w:pPr>
        <w:pStyle w:val="Akapitzlist"/>
        <w:numPr>
          <w:ilvl w:val="0"/>
          <w:numId w:val="33"/>
        </w:numPr>
        <w:rPr>
          <w:sz w:val="24"/>
        </w:rPr>
      </w:pPr>
      <w:r w:rsidRPr="008F61EA">
        <w:rPr>
          <w:sz w:val="24"/>
        </w:rPr>
        <w:t>utrzymanie w pełnej sprawności technicznej urządzeń i infrastr</w:t>
      </w:r>
      <w:r w:rsidR="00776513" w:rsidRPr="008F61EA">
        <w:rPr>
          <w:sz w:val="24"/>
        </w:rPr>
        <w:t xml:space="preserve">uktury telekomunikacyjnej Sieci </w:t>
      </w:r>
      <w:r w:rsidRPr="008F61EA">
        <w:rPr>
          <w:sz w:val="24"/>
        </w:rPr>
        <w:t>Łączności Rządowej.</w:t>
      </w:r>
    </w:p>
    <w:p w:rsidR="0081279E" w:rsidRPr="00F63B73" w:rsidRDefault="00776513" w:rsidP="00846BB2">
      <w:pPr>
        <w:pStyle w:val="Nagwek3"/>
        <w:rPr>
          <w:sz w:val="28"/>
        </w:rPr>
      </w:pPr>
      <w:r w:rsidRPr="00F63B73">
        <w:rPr>
          <w:sz w:val="28"/>
        </w:rPr>
        <w:t>§ 33. Do zadań W</w:t>
      </w:r>
      <w:r w:rsidR="0081279E" w:rsidRPr="00F63B73">
        <w:rPr>
          <w:sz w:val="28"/>
        </w:rPr>
        <w:t>ydziału Transportu nale</w:t>
      </w:r>
      <w:r w:rsidRPr="00F63B73">
        <w:rPr>
          <w:sz w:val="28"/>
        </w:rPr>
        <w:t>ży</w:t>
      </w:r>
      <w:r w:rsidR="0081279E" w:rsidRPr="00F63B73">
        <w:rPr>
          <w:sz w:val="28"/>
        </w:rPr>
        <w:t xml:space="preserve"> w szczególności:</w:t>
      </w:r>
    </w:p>
    <w:p w:rsidR="003F6ED7" w:rsidRPr="00F63B73" w:rsidRDefault="0081279E" w:rsidP="003F6D70">
      <w:pPr>
        <w:pStyle w:val="Akapitzlist"/>
        <w:numPr>
          <w:ilvl w:val="0"/>
          <w:numId w:val="35"/>
        </w:numPr>
        <w:rPr>
          <w:sz w:val="24"/>
        </w:rPr>
      </w:pPr>
      <w:r w:rsidRPr="00F63B73">
        <w:rPr>
          <w:sz w:val="24"/>
        </w:rPr>
        <w:t>planowanie i zaopatrywanie w sprzęt transportowy k</w:t>
      </w:r>
      <w:r w:rsidR="00776513" w:rsidRPr="00F63B73">
        <w:rPr>
          <w:sz w:val="24"/>
        </w:rPr>
        <w:t xml:space="preserve">omórek organizacyjnych Komendy, </w:t>
      </w:r>
      <w:r w:rsidRPr="00F63B73">
        <w:rPr>
          <w:sz w:val="24"/>
        </w:rPr>
        <w:t>jednostek podległych oraz komórek organizacyjnych Centralnego Biura Śl</w:t>
      </w:r>
      <w:r w:rsidR="00776513" w:rsidRPr="00F63B73">
        <w:rPr>
          <w:sz w:val="24"/>
        </w:rPr>
        <w:t>edczego Policji i Biura Spraw Wewnętrznych Policji, znaj duj</w:t>
      </w:r>
      <w:r w:rsidRPr="00F63B73">
        <w:rPr>
          <w:sz w:val="24"/>
        </w:rPr>
        <w:t>ących się na terenie działania Komendy;</w:t>
      </w:r>
    </w:p>
    <w:p w:rsidR="0081279E" w:rsidRPr="00F63B73" w:rsidRDefault="0081279E" w:rsidP="003F6D70">
      <w:pPr>
        <w:pStyle w:val="Akapitzlist"/>
        <w:numPr>
          <w:ilvl w:val="0"/>
          <w:numId w:val="35"/>
        </w:numPr>
        <w:rPr>
          <w:sz w:val="24"/>
        </w:rPr>
      </w:pPr>
      <w:r w:rsidRPr="00F63B73">
        <w:rPr>
          <w:sz w:val="24"/>
        </w:rPr>
        <w:t>przygotowywa</w:t>
      </w:r>
      <w:r w:rsidR="00776513" w:rsidRPr="00F63B73">
        <w:rPr>
          <w:sz w:val="24"/>
        </w:rPr>
        <w:t>nie sprzętu transportowego do uż</w:t>
      </w:r>
      <w:r w:rsidRPr="00F63B73">
        <w:rPr>
          <w:sz w:val="24"/>
        </w:rPr>
        <w:t>ytk</w:t>
      </w:r>
      <w:r w:rsidR="00776513" w:rsidRPr="00F63B73">
        <w:rPr>
          <w:sz w:val="24"/>
        </w:rPr>
        <w:t xml:space="preserve">owania, w szczególności poprzez </w:t>
      </w:r>
      <w:r w:rsidRPr="00F63B73">
        <w:rPr>
          <w:sz w:val="24"/>
        </w:rPr>
        <w:t xml:space="preserve">rejestrowanie, oznakowanie i </w:t>
      </w:r>
      <w:r w:rsidR="00776513" w:rsidRPr="00F63B73">
        <w:rPr>
          <w:sz w:val="24"/>
        </w:rPr>
        <w:t>wyposażanie</w:t>
      </w:r>
      <w:r w:rsidRPr="00F63B73">
        <w:rPr>
          <w:sz w:val="24"/>
        </w:rPr>
        <w:t xml:space="preserve"> pojazd</w:t>
      </w:r>
      <w:r w:rsidR="00776513" w:rsidRPr="00F63B73">
        <w:rPr>
          <w:sz w:val="24"/>
        </w:rPr>
        <w:t xml:space="preserve">ów uprzywilejowanych w ruchu oraz </w:t>
      </w:r>
      <w:r w:rsidRPr="00F63B73">
        <w:rPr>
          <w:sz w:val="24"/>
        </w:rPr>
        <w:t>oznaczanie ich numerami taktycznymi;</w:t>
      </w:r>
    </w:p>
    <w:p w:rsidR="00776513" w:rsidRPr="00F63B73" w:rsidRDefault="0081279E" w:rsidP="003F6D70">
      <w:pPr>
        <w:pStyle w:val="Akapitzlist"/>
        <w:numPr>
          <w:ilvl w:val="0"/>
          <w:numId w:val="35"/>
        </w:numPr>
        <w:rPr>
          <w:sz w:val="24"/>
        </w:rPr>
      </w:pPr>
      <w:r w:rsidRPr="00F63B73">
        <w:rPr>
          <w:sz w:val="24"/>
        </w:rPr>
        <w:t>sprawowanie nadzoru nad gosp</w:t>
      </w:r>
      <w:r w:rsidR="00776513" w:rsidRPr="00F63B73">
        <w:rPr>
          <w:sz w:val="24"/>
        </w:rPr>
        <w:t xml:space="preserve">odarką, organizowanie i dokonywanie przeglądów stanów </w:t>
      </w:r>
      <w:r w:rsidRPr="00F63B73">
        <w:rPr>
          <w:sz w:val="24"/>
        </w:rPr>
        <w:t>utrzymania sprzętu transportowego i zaplecza obsł</w:t>
      </w:r>
      <w:r w:rsidR="00776513" w:rsidRPr="00F63B73">
        <w:rPr>
          <w:sz w:val="24"/>
        </w:rPr>
        <w:t xml:space="preserve">ugowo - naprawczego w komórkach </w:t>
      </w:r>
      <w:r w:rsidRPr="00F63B73">
        <w:rPr>
          <w:sz w:val="24"/>
        </w:rPr>
        <w:t>organizacyjnych Komendy, jednostkach podległych</w:t>
      </w:r>
      <w:r w:rsidR="00776513" w:rsidRPr="00F63B73">
        <w:rPr>
          <w:sz w:val="24"/>
        </w:rPr>
        <w:t xml:space="preserve"> oraz komórkach organizacyjnych </w:t>
      </w:r>
      <w:r w:rsidRPr="00F63B73">
        <w:rPr>
          <w:sz w:val="24"/>
        </w:rPr>
        <w:t>Centralnego Biura Śledczego Policji i Biura Spraw Wewnętrzny</w:t>
      </w:r>
      <w:r w:rsidR="00776513" w:rsidRPr="00F63B73">
        <w:rPr>
          <w:sz w:val="24"/>
        </w:rPr>
        <w:t>ch Policji, znajdujących się na teren</w:t>
      </w:r>
      <w:r w:rsidRPr="00F63B73">
        <w:rPr>
          <w:sz w:val="24"/>
        </w:rPr>
        <w:t>ie działania Komendy ;</w:t>
      </w:r>
    </w:p>
    <w:p w:rsidR="0081279E" w:rsidRPr="00F63B73" w:rsidRDefault="0081279E" w:rsidP="003F6D70">
      <w:pPr>
        <w:pStyle w:val="Akapitzlist"/>
        <w:numPr>
          <w:ilvl w:val="0"/>
          <w:numId w:val="35"/>
        </w:numPr>
        <w:rPr>
          <w:sz w:val="24"/>
        </w:rPr>
      </w:pPr>
      <w:r w:rsidRPr="00F63B73">
        <w:rPr>
          <w:sz w:val="24"/>
        </w:rPr>
        <w:t>wydawanie zezwoleń na prowadzenie pojazdów uprzywilejowanych policjant</w:t>
      </w:r>
      <w:r w:rsidR="00776513" w:rsidRPr="00F63B73">
        <w:rPr>
          <w:sz w:val="24"/>
        </w:rPr>
        <w:t>om i pracownikom Komendy oraz jednostek podległy</w:t>
      </w:r>
      <w:r w:rsidRPr="00F63B73">
        <w:rPr>
          <w:sz w:val="24"/>
        </w:rPr>
        <w:t>ch, prowadzenie ewidenc</w:t>
      </w:r>
      <w:r w:rsidR="00776513" w:rsidRPr="00F63B73">
        <w:rPr>
          <w:sz w:val="24"/>
        </w:rPr>
        <w:t>ji wypadków i kolizji drogowych z udziałe</w:t>
      </w:r>
      <w:r w:rsidRPr="00F63B73">
        <w:rPr>
          <w:sz w:val="24"/>
        </w:rPr>
        <w:t>m służbowego sprzętu transportowego;</w:t>
      </w:r>
    </w:p>
    <w:p w:rsidR="0081279E" w:rsidRPr="00F63B73" w:rsidRDefault="0081279E" w:rsidP="003F6D70">
      <w:pPr>
        <w:pStyle w:val="Akapitzlist"/>
        <w:numPr>
          <w:ilvl w:val="0"/>
          <w:numId w:val="35"/>
        </w:numPr>
        <w:rPr>
          <w:sz w:val="24"/>
        </w:rPr>
      </w:pPr>
      <w:r w:rsidRPr="00F63B73">
        <w:rPr>
          <w:sz w:val="24"/>
        </w:rPr>
        <w:t>przygotowywanie postępowań o udzielenie zamówie</w:t>
      </w:r>
      <w:r w:rsidR="00776513" w:rsidRPr="00F63B73">
        <w:rPr>
          <w:sz w:val="24"/>
        </w:rPr>
        <w:t xml:space="preserve">ń publicznych i realizacja umów </w:t>
      </w:r>
      <w:r w:rsidRPr="00F63B73">
        <w:rPr>
          <w:sz w:val="24"/>
        </w:rPr>
        <w:t>na zakup sprzętu transportowego, materiałów pędn</w:t>
      </w:r>
      <w:r w:rsidR="00776513" w:rsidRPr="00F63B73">
        <w:rPr>
          <w:sz w:val="24"/>
        </w:rPr>
        <w:t xml:space="preserve">ych i smarów, części zamiennych </w:t>
      </w:r>
      <w:r w:rsidRPr="00F63B73">
        <w:rPr>
          <w:sz w:val="24"/>
        </w:rPr>
        <w:t>i materiałów do obsługi i napraw sprzętu transportowego.</w:t>
      </w:r>
    </w:p>
    <w:p w:rsidR="0081279E" w:rsidRPr="00F63B73" w:rsidRDefault="0081279E" w:rsidP="00846BB2">
      <w:pPr>
        <w:pStyle w:val="Nagwek3"/>
        <w:rPr>
          <w:sz w:val="28"/>
        </w:rPr>
      </w:pPr>
      <w:r w:rsidRPr="00F63B73">
        <w:rPr>
          <w:sz w:val="28"/>
        </w:rPr>
        <w:t>§ 34. Do zadań Wydziału Gospodar</w:t>
      </w:r>
      <w:r w:rsidR="00776513" w:rsidRPr="00F63B73">
        <w:rPr>
          <w:sz w:val="28"/>
        </w:rPr>
        <w:t>ki Materiałowo-Technicznej należy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36"/>
        </w:numPr>
        <w:rPr>
          <w:sz w:val="24"/>
        </w:rPr>
      </w:pPr>
      <w:r w:rsidRPr="00F63B73">
        <w:rPr>
          <w:sz w:val="24"/>
        </w:rPr>
        <w:t>planowanie, zakup, dystrybucja oraz prowadzenie gospodarki m</w:t>
      </w:r>
      <w:r w:rsidR="00776513" w:rsidRPr="00F63B73">
        <w:rPr>
          <w:sz w:val="24"/>
        </w:rPr>
        <w:t xml:space="preserve">agazynowej składników majątkowych na rzecz Komendy, jednostek podległych oraz komórek organizacyjnych </w:t>
      </w:r>
      <w:r w:rsidRPr="00F63B73">
        <w:rPr>
          <w:sz w:val="24"/>
        </w:rPr>
        <w:t>Centralnego Biura Śledczego Policji i Biura Spraw Wewnętrzn</w:t>
      </w:r>
      <w:r w:rsidR="00776513" w:rsidRPr="00F63B73">
        <w:rPr>
          <w:sz w:val="24"/>
        </w:rPr>
        <w:t xml:space="preserve">ych Policji znajdujących się na </w:t>
      </w:r>
      <w:r w:rsidRPr="00F63B73">
        <w:rPr>
          <w:sz w:val="24"/>
        </w:rPr>
        <w:t>obszarz</w:t>
      </w:r>
      <w:r w:rsidR="00776513" w:rsidRPr="00F63B73">
        <w:rPr>
          <w:sz w:val="24"/>
        </w:rPr>
        <w:t>e</w:t>
      </w:r>
      <w:r w:rsidRPr="00F63B73">
        <w:rPr>
          <w:sz w:val="24"/>
        </w:rPr>
        <w:t xml:space="preserve"> działania Komendy w sprawach: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uzbrojenia.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lastRenderedPageBreak/>
        <w:t>umundurowania i wyposażenia</w:t>
      </w:r>
      <w:r w:rsidR="00776513" w:rsidRPr="00F63B73">
        <w:rPr>
          <w:sz w:val="24"/>
        </w:rPr>
        <w:t xml:space="preserve"> </w:t>
      </w:r>
      <w:r w:rsidRPr="00F63B73">
        <w:rPr>
          <w:sz w:val="24"/>
        </w:rPr>
        <w:t>specjalnego,</w:t>
      </w:r>
    </w:p>
    <w:p w:rsidR="0081279E" w:rsidRPr="00F63B73" w:rsidRDefault="00776513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sprzętu techniki kryminalisty</w:t>
      </w:r>
      <w:r w:rsidR="0081279E" w:rsidRPr="00F63B73">
        <w:rPr>
          <w:sz w:val="24"/>
        </w:rPr>
        <w:t>cznej i ruchu drogowego,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sprzętu kwaterunkowo-biurowego,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sprzętu</w:t>
      </w:r>
      <w:r w:rsidR="00776513" w:rsidRPr="00F63B73">
        <w:rPr>
          <w:sz w:val="24"/>
        </w:rPr>
        <w:t xml:space="preserve"> </w:t>
      </w:r>
      <w:r w:rsidRPr="00F63B73">
        <w:rPr>
          <w:sz w:val="24"/>
        </w:rPr>
        <w:t>gospodarczego,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 xml:space="preserve">sprzętu i </w:t>
      </w:r>
      <w:r w:rsidR="00776513" w:rsidRPr="00F63B73">
        <w:rPr>
          <w:sz w:val="24"/>
        </w:rPr>
        <w:t>wyposażenia</w:t>
      </w:r>
      <w:r w:rsidRPr="00F63B73">
        <w:rPr>
          <w:sz w:val="24"/>
        </w:rPr>
        <w:t xml:space="preserve"> działu </w:t>
      </w:r>
      <w:r w:rsidR="00776513" w:rsidRPr="00F63B73">
        <w:rPr>
          <w:sz w:val="24"/>
        </w:rPr>
        <w:t>żyw</w:t>
      </w:r>
      <w:r w:rsidRPr="00F63B73">
        <w:rPr>
          <w:sz w:val="24"/>
        </w:rPr>
        <w:t>nościowego,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 xml:space="preserve">druków i formularzy </w:t>
      </w:r>
      <w:r w:rsidR="00776513" w:rsidRPr="00F63B73">
        <w:rPr>
          <w:sz w:val="24"/>
        </w:rPr>
        <w:t>służbowych</w:t>
      </w:r>
      <w:r w:rsidRPr="00F63B73">
        <w:rPr>
          <w:sz w:val="24"/>
        </w:rPr>
        <w:t>,</w:t>
      </w:r>
    </w:p>
    <w:p w:rsidR="0081279E" w:rsidRPr="00F63B73" w:rsidRDefault="0081279E" w:rsidP="003F6D70">
      <w:pPr>
        <w:pStyle w:val="Akapitzlist"/>
        <w:numPr>
          <w:ilvl w:val="1"/>
          <w:numId w:val="31"/>
        </w:numPr>
        <w:rPr>
          <w:sz w:val="24"/>
        </w:rPr>
      </w:pPr>
      <w:r w:rsidRPr="00F63B73">
        <w:rPr>
          <w:sz w:val="24"/>
        </w:rPr>
        <w:t>sprzętu kulturalno-oświatowego i sportowo-szkoleniowego;</w:t>
      </w:r>
    </w:p>
    <w:p w:rsidR="0081279E" w:rsidRPr="00F63B73" w:rsidRDefault="0081279E" w:rsidP="003F6D70">
      <w:pPr>
        <w:pStyle w:val="Akapitzlist"/>
        <w:numPr>
          <w:ilvl w:val="0"/>
          <w:numId w:val="36"/>
        </w:numPr>
        <w:rPr>
          <w:sz w:val="24"/>
        </w:rPr>
      </w:pPr>
      <w:r w:rsidRPr="00F63B73">
        <w:rPr>
          <w:sz w:val="24"/>
        </w:rPr>
        <w:t>prowadzenie ewidencji finansowo-księgowej i ilościowo-wart</w:t>
      </w:r>
      <w:r w:rsidR="00776513" w:rsidRPr="00F63B73">
        <w:rPr>
          <w:sz w:val="24"/>
        </w:rPr>
        <w:t xml:space="preserve">ościowej składników majątkowych </w:t>
      </w:r>
      <w:r w:rsidRPr="00F63B73">
        <w:rPr>
          <w:sz w:val="24"/>
        </w:rPr>
        <w:t xml:space="preserve">pozostających w </w:t>
      </w:r>
      <w:r w:rsidR="00776513" w:rsidRPr="00F63B73">
        <w:rPr>
          <w:sz w:val="24"/>
        </w:rPr>
        <w:t>użytkowaniu</w:t>
      </w:r>
      <w:r w:rsidRPr="00F63B73">
        <w:rPr>
          <w:sz w:val="24"/>
        </w:rPr>
        <w:t xml:space="preserve"> komórek organizacyjnych Kom</w:t>
      </w:r>
      <w:r w:rsidR="00776513" w:rsidRPr="00F63B73">
        <w:rPr>
          <w:sz w:val="24"/>
        </w:rPr>
        <w:t xml:space="preserve">endy, jednostek podległych oraz </w:t>
      </w:r>
      <w:r w:rsidRPr="00F63B73">
        <w:rPr>
          <w:sz w:val="24"/>
        </w:rPr>
        <w:t>komórek organizacyjnych Komendy Głównej Policji znajduj</w:t>
      </w:r>
      <w:r w:rsidR="00776513" w:rsidRPr="00F63B73">
        <w:rPr>
          <w:sz w:val="24"/>
        </w:rPr>
        <w:t xml:space="preserve">ących się na obszarze działania </w:t>
      </w:r>
      <w:r w:rsidRPr="00F63B73">
        <w:rPr>
          <w:sz w:val="24"/>
        </w:rPr>
        <w:t>Komendy;</w:t>
      </w:r>
    </w:p>
    <w:p w:rsidR="0081279E" w:rsidRPr="00F63B73" w:rsidRDefault="0081279E" w:rsidP="003F6D70">
      <w:pPr>
        <w:pStyle w:val="Akapitzlist"/>
        <w:numPr>
          <w:ilvl w:val="0"/>
          <w:numId w:val="36"/>
        </w:numPr>
        <w:rPr>
          <w:sz w:val="24"/>
        </w:rPr>
      </w:pPr>
      <w:r w:rsidRPr="00F63B73">
        <w:rPr>
          <w:sz w:val="24"/>
        </w:rPr>
        <w:t xml:space="preserve">prowadzenie działalności obsługowo-naprawczej na bazie </w:t>
      </w:r>
      <w:r w:rsidR="00776513" w:rsidRPr="00F63B73">
        <w:rPr>
          <w:sz w:val="24"/>
        </w:rPr>
        <w:t>stanowisk własnych i jednostek organizacyjnych Pol</w:t>
      </w:r>
      <w:r w:rsidRPr="00F63B73">
        <w:rPr>
          <w:sz w:val="24"/>
        </w:rPr>
        <w:t>icji na</w:t>
      </w:r>
      <w:r w:rsidR="00776513" w:rsidRPr="00F63B73">
        <w:rPr>
          <w:sz w:val="24"/>
        </w:rPr>
        <w:t xml:space="preserve"> obszarze</w:t>
      </w:r>
      <w:r w:rsidRPr="00F63B73">
        <w:rPr>
          <w:sz w:val="24"/>
        </w:rPr>
        <w:t xml:space="preserve"> kraju, a także zlecanie </w:t>
      </w:r>
      <w:r w:rsidR="00776513" w:rsidRPr="00F63B73">
        <w:rPr>
          <w:sz w:val="24"/>
        </w:rPr>
        <w:t>tych</w:t>
      </w:r>
      <w:r w:rsidRPr="00F63B73">
        <w:rPr>
          <w:sz w:val="24"/>
        </w:rPr>
        <w:t xml:space="preserve"> usług podmiotom zewnętrznym;</w:t>
      </w:r>
    </w:p>
    <w:p w:rsidR="0081279E" w:rsidRPr="00F63B73" w:rsidRDefault="0081279E" w:rsidP="003F6D70">
      <w:pPr>
        <w:pStyle w:val="Akapitzlist"/>
        <w:numPr>
          <w:ilvl w:val="0"/>
          <w:numId w:val="36"/>
        </w:numPr>
        <w:rPr>
          <w:sz w:val="24"/>
        </w:rPr>
      </w:pPr>
      <w:r w:rsidRPr="00F63B73">
        <w:rPr>
          <w:sz w:val="24"/>
        </w:rPr>
        <w:t>prowadzenie gospodarki magazynowej, w tym:</w:t>
      </w:r>
    </w:p>
    <w:p w:rsidR="0081279E" w:rsidRPr="00F63B73" w:rsidRDefault="0081279E" w:rsidP="003F6D70">
      <w:pPr>
        <w:pStyle w:val="Akapitzlist"/>
        <w:numPr>
          <w:ilvl w:val="1"/>
          <w:numId w:val="36"/>
        </w:numPr>
        <w:rPr>
          <w:sz w:val="24"/>
        </w:rPr>
      </w:pPr>
      <w:r w:rsidRPr="00F63B73">
        <w:rPr>
          <w:sz w:val="24"/>
        </w:rPr>
        <w:t>doko</w:t>
      </w:r>
      <w:r w:rsidR="00776513" w:rsidRPr="00F63B73">
        <w:rPr>
          <w:sz w:val="24"/>
        </w:rPr>
        <w:t>ny</w:t>
      </w:r>
      <w:r w:rsidRPr="00F63B73">
        <w:rPr>
          <w:sz w:val="24"/>
        </w:rPr>
        <w:t>wanie</w:t>
      </w:r>
      <w:r w:rsidR="00776513" w:rsidRPr="00F63B73">
        <w:rPr>
          <w:sz w:val="24"/>
        </w:rPr>
        <w:t xml:space="preserve"> </w:t>
      </w:r>
      <w:r w:rsidRPr="00F63B73">
        <w:rPr>
          <w:sz w:val="24"/>
        </w:rPr>
        <w:t>okresowych</w:t>
      </w:r>
      <w:r w:rsidR="00776513" w:rsidRPr="00F63B73">
        <w:rPr>
          <w:sz w:val="24"/>
        </w:rPr>
        <w:t xml:space="preserve"> </w:t>
      </w:r>
      <w:r w:rsidRPr="00F63B73">
        <w:rPr>
          <w:sz w:val="24"/>
        </w:rPr>
        <w:t>przeglądów,</w:t>
      </w:r>
    </w:p>
    <w:p w:rsidR="0081279E" w:rsidRPr="00F63B73" w:rsidRDefault="0081279E" w:rsidP="003F6D70">
      <w:pPr>
        <w:pStyle w:val="Akapitzlist"/>
        <w:numPr>
          <w:ilvl w:val="1"/>
          <w:numId w:val="36"/>
        </w:numPr>
        <w:rPr>
          <w:sz w:val="24"/>
        </w:rPr>
      </w:pPr>
      <w:r w:rsidRPr="00F63B73">
        <w:rPr>
          <w:sz w:val="24"/>
        </w:rPr>
        <w:t>konserwacja</w:t>
      </w:r>
      <w:r w:rsidR="00776513" w:rsidRPr="00F63B73">
        <w:rPr>
          <w:sz w:val="24"/>
        </w:rPr>
        <w:t xml:space="preserve"> </w:t>
      </w:r>
      <w:r w:rsidRPr="00F63B73">
        <w:rPr>
          <w:sz w:val="24"/>
        </w:rPr>
        <w:t>sprzętu;</w:t>
      </w:r>
    </w:p>
    <w:p w:rsidR="0081279E" w:rsidRPr="00F63B73" w:rsidRDefault="0081279E" w:rsidP="003F6D70">
      <w:pPr>
        <w:pStyle w:val="Akapitzlist"/>
        <w:numPr>
          <w:ilvl w:val="0"/>
          <w:numId w:val="36"/>
        </w:numPr>
        <w:rPr>
          <w:sz w:val="24"/>
        </w:rPr>
      </w:pPr>
      <w:r w:rsidRPr="00F63B73">
        <w:rPr>
          <w:sz w:val="24"/>
        </w:rPr>
        <w:t xml:space="preserve">prowadzenie okresowych </w:t>
      </w:r>
      <w:r w:rsidR="00776513" w:rsidRPr="00F63B73">
        <w:rPr>
          <w:sz w:val="24"/>
        </w:rPr>
        <w:t>przekwalifikowań</w:t>
      </w:r>
      <w:r w:rsidRPr="00F63B73">
        <w:rPr>
          <w:sz w:val="24"/>
        </w:rPr>
        <w:t xml:space="preserve"> i wybrakowań sprzętu wymienionego w </w:t>
      </w:r>
      <w:r w:rsidR="002C2B23">
        <w:rPr>
          <w:sz w:val="24"/>
        </w:rPr>
        <w:t>punkcie</w:t>
      </w:r>
      <w:r w:rsidRPr="00F63B73">
        <w:rPr>
          <w:sz w:val="24"/>
        </w:rPr>
        <w:t xml:space="preserve"> 1.</w:t>
      </w:r>
    </w:p>
    <w:p w:rsidR="0081279E" w:rsidRPr="00F63B73" w:rsidRDefault="00776513" w:rsidP="00C67287">
      <w:pPr>
        <w:pStyle w:val="Nagwek3"/>
        <w:rPr>
          <w:sz w:val="28"/>
        </w:rPr>
      </w:pPr>
      <w:r w:rsidRPr="00F63B73">
        <w:rPr>
          <w:sz w:val="28"/>
        </w:rPr>
        <w:t>§ 35. Do zadań Wydziału Inwestycji i Remontów należy</w:t>
      </w:r>
      <w:r w:rsidR="0081279E"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planowanie,</w:t>
      </w:r>
      <w:r w:rsidR="00776513" w:rsidRPr="00F63B73">
        <w:rPr>
          <w:sz w:val="24"/>
        </w:rPr>
        <w:t xml:space="preserve"> przygotowywani</w:t>
      </w:r>
      <w:r w:rsidRPr="00F63B73">
        <w:rPr>
          <w:sz w:val="24"/>
        </w:rPr>
        <w:t>e i realizowanie zadań inwestycyjn</w:t>
      </w:r>
      <w:r w:rsidR="00776513" w:rsidRPr="00F63B73">
        <w:rPr>
          <w:sz w:val="24"/>
        </w:rPr>
        <w:t xml:space="preserve">ych i remontowych dla jednostek </w:t>
      </w:r>
      <w:r w:rsidRPr="00F63B73">
        <w:rPr>
          <w:sz w:val="24"/>
        </w:rPr>
        <w:t>podległych. w tym zapewnienie nadzoru nad ich realizacją w sposób zgodny z</w:t>
      </w:r>
      <w:r w:rsidR="00776513" w:rsidRPr="00F63B73">
        <w:rPr>
          <w:sz w:val="24"/>
        </w:rPr>
        <w:t xml:space="preserve"> przepisami Prawa </w:t>
      </w:r>
      <w:r w:rsidRPr="00F63B73">
        <w:rPr>
          <w:sz w:val="24"/>
        </w:rPr>
        <w:t>budowlanego;</w:t>
      </w:r>
    </w:p>
    <w:p w:rsidR="0081279E" w:rsidRPr="00F63B73" w:rsidRDefault="00776513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przygotowyw</w:t>
      </w:r>
      <w:r w:rsidR="0081279E" w:rsidRPr="00F63B73">
        <w:rPr>
          <w:sz w:val="24"/>
        </w:rPr>
        <w:t>anie i realizowanie zadań remontowo-konserwacyjnych w ob</w:t>
      </w:r>
      <w:r w:rsidRPr="00F63B73">
        <w:rPr>
          <w:sz w:val="24"/>
        </w:rPr>
        <w:t>iektach Komendy;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 xml:space="preserve">planowanie i realizowanie wydatków </w:t>
      </w:r>
      <w:r w:rsidR="00776513" w:rsidRPr="00F63B73">
        <w:rPr>
          <w:sz w:val="24"/>
        </w:rPr>
        <w:t>budżetowych</w:t>
      </w:r>
      <w:r w:rsidRPr="00F63B73">
        <w:rPr>
          <w:sz w:val="24"/>
        </w:rPr>
        <w:t xml:space="preserve"> ponoszonych</w:t>
      </w:r>
      <w:r w:rsidR="00776513" w:rsidRPr="00F63B73">
        <w:rPr>
          <w:sz w:val="24"/>
        </w:rPr>
        <w:t xml:space="preserve"> w ramach działalności wydziału oraz rozliczanie</w:t>
      </w:r>
      <w:r w:rsidRPr="00F63B73">
        <w:rPr>
          <w:sz w:val="24"/>
        </w:rPr>
        <w:t xml:space="preserve"> zadań inwestycyjnych i remontów;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zapewnienie bazy lokalow</w:t>
      </w:r>
      <w:r w:rsidR="00776513" w:rsidRPr="00F63B73">
        <w:rPr>
          <w:sz w:val="24"/>
        </w:rPr>
        <w:t>ej na potrzeby jednostek podległy</w:t>
      </w:r>
      <w:r w:rsidRPr="00F63B73">
        <w:rPr>
          <w:sz w:val="24"/>
        </w:rPr>
        <w:t>ch i ich ewidencja;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prowadzenie gospodarki nieruchomościami Komendy o</w:t>
      </w:r>
      <w:r w:rsidR="00776513" w:rsidRPr="00F63B73">
        <w:rPr>
          <w:sz w:val="24"/>
        </w:rPr>
        <w:t xml:space="preserve">raz regulowanie stanów prawnych </w:t>
      </w:r>
      <w:r w:rsidRPr="00F63B73">
        <w:rPr>
          <w:sz w:val="24"/>
        </w:rPr>
        <w:t>nieruchomości;</w:t>
      </w:r>
    </w:p>
    <w:p w:rsidR="0081279E" w:rsidRPr="00F63B73" w:rsidRDefault="00776513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prowadzenie dział</w:t>
      </w:r>
      <w:r w:rsidR="0081279E" w:rsidRPr="00F63B73">
        <w:rPr>
          <w:sz w:val="24"/>
        </w:rPr>
        <w:t>ań związanych z bieżącym funkcjonowanie</w:t>
      </w:r>
      <w:r w:rsidRPr="00F63B73">
        <w:rPr>
          <w:sz w:val="24"/>
        </w:rPr>
        <w:t xml:space="preserve">m obiektów będących we władaniu </w:t>
      </w:r>
      <w:r w:rsidR="0081279E" w:rsidRPr="00F63B73">
        <w:rPr>
          <w:sz w:val="24"/>
        </w:rPr>
        <w:t>komendy, dostawą mediów, racjonalnym prowadzeniem gospodarki energetycznej i ciep</w:t>
      </w:r>
      <w:r w:rsidRPr="00F63B73">
        <w:rPr>
          <w:sz w:val="24"/>
        </w:rPr>
        <w:t xml:space="preserve">lnej, </w:t>
      </w:r>
      <w:r w:rsidR="0081279E" w:rsidRPr="00F63B73">
        <w:rPr>
          <w:sz w:val="24"/>
        </w:rPr>
        <w:t>utrzymaniem właściwego stanu technicznego i sanitar</w:t>
      </w:r>
      <w:r w:rsidRPr="00F63B73">
        <w:rPr>
          <w:sz w:val="24"/>
        </w:rPr>
        <w:t>no-higienicznego, a także wywoze</w:t>
      </w:r>
      <w:r w:rsidR="0081279E" w:rsidRPr="00F63B73">
        <w:rPr>
          <w:sz w:val="24"/>
        </w:rPr>
        <w:t>m</w:t>
      </w:r>
      <w:r w:rsidRPr="00F63B73">
        <w:rPr>
          <w:sz w:val="24"/>
        </w:rPr>
        <w:t xml:space="preserve"> </w:t>
      </w:r>
      <w:r w:rsidR="0081279E" w:rsidRPr="00F63B73">
        <w:rPr>
          <w:sz w:val="24"/>
        </w:rPr>
        <w:t>nieczystości;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prowadzenie ewidencji ilościowo-wartościowej składników ma</w:t>
      </w:r>
      <w:r w:rsidR="00776513" w:rsidRPr="00F63B73">
        <w:rPr>
          <w:sz w:val="24"/>
        </w:rPr>
        <w:t xml:space="preserve">jątkowych oraz odpowiedzialność </w:t>
      </w:r>
      <w:r w:rsidRPr="00F63B73">
        <w:rPr>
          <w:sz w:val="24"/>
        </w:rPr>
        <w:t>w tym zakresie:</w:t>
      </w:r>
    </w:p>
    <w:p w:rsidR="0081279E" w:rsidRPr="00F63B73" w:rsidRDefault="00776513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opracowyw</w:t>
      </w:r>
      <w:r w:rsidR="0081279E" w:rsidRPr="00F63B73">
        <w:rPr>
          <w:sz w:val="24"/>
        </w:rPr>
        <w:t>anie p</w:t>
      </w:r>
      <w:r w:rsidRPr="00F63B73">
        <w:rPr>
          <w:sz w:val="24"/>
        </w:rPr>
        <w:t>roj</w:t>
      </w:r>
      <w:r w:rsidR="0081279E" w:rsidRPr="00F63B73">
        <w:rPr>
          <w:sz w:val="24"/>
        </w:rPr>
        <w:t>ektów decyzji administracyjnych Komendanta w sprawach mieszkaniowych;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administrowanie zasobami mieszkaniowymi</w:t>
      </w:r>
      <w:r w:rsidR="00776513" w:rsidRPr="00F63B73">
        <w:rPr>
          <w:sz w:val="24"/>
        </w:rPr>
        <w:t xml:space="preserve"> </w:t>
      </w:r>
      <w:r w:rsidRPr="00F63B73">
        <w:rPr>
          <w:sz w:val="24"/>
        </w:rPr>
        <w:t>będącymi w dyspozycji Komendanta;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prowadzenie obsługi mieszkaniowej policjantów;</w:t>
      </w:r>
    </w:p>
    <w:p w:rsidR="0099262D" w:rsidRDefault="0081279E" w:rsidP="0099262D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opracowywani</w:t>
      </w:r>
      <w:r w:rsidR="00776513" w:rsidRPr="00F63B73">
        <w:rPr>
          <w:sz w:val="24"/>
        </w:rPr>
        <w:t>e dokumentacji do przeprowadzeni</w:t>
      </w:r>
      <w:r w:rsidRPr="00F63B73">
        <w:rPr>
          <w:sz w:val="24"/>
        </w:rPr>
        <w:t>a procedur przetargowych w zakres</w:t>
      </w:r>
      <w:r w:rsidR="00776513" w:rsidRPr="00F63B73">
        <w:rPr>
          <w:sz w:val="24"/>
        </w:rPr>
        <w:t>ie właściwośc</w:t>
      </w:r>
      <w:r w:rsidRPr="00F63B73">
        <w:rPr>
          <w:sz w:val="24"/>
        </w:rPr>
        <w:t xml:space="preserve">i </w:t>
      </w:r>
      <w:r w:rsidR="00776513" w:rsidRPr="00F63B73">
        <w:rPr>
          <w:sz w:val="24"/>
        </w:rPr>
        <w:t>wydziału</w:t>
      </w:r>
    </w:p>
    <w:p w:rsidR="0081279E" w:rsidRPr="0099262D" w:rsidRDefault="0081279E" w:rsidP="0099262D">
      <w:pPr>
        <w:pStyle w:val="Akapitzlist"/>
        <w:numPr>
          <w:ilvl w:val="0"/>
          <w:numId w:val="38"/>
        </w:numPr>
        <w:rPr>
          <w:sz w:val="24"/>
        </w:rPr>
      </w:pPr>
      <w:r w:rsidRPr="0099262D">
        <w:rPr>
          <w:sz w:val="24"/>
        </w:rPr>
        <w:lastRenderedPageBreak/>
        <w:t>organizowanie i realizowanie zadań związanych z</w:t>
      </w:r>
      <w:r w:rsidR="00776513" w:rsidRPr="0099262D">
        <w:rPr>
          <w:sz w:val="24"/>
        </w:rPr>
        <w:t xml:space="preserve"> ochroną środowiska w Komendzie i j</w:t>
      </w:r>
      <w:r w:rsidRPr="0099262D">
        <w:rPr>
          <w:sz w:val="24"/>
        </w:rPr>
        <w:t>ednostkach podległych;</w:t>
      </w:r>
    </w:p>
    <w:p w:rsidR="0081279E" w:rsidRPr="00F63B73" w:rsidRDefault="0081279E" w:rsidP="003F6D70">
      <w:pPr>
        <w:pStyle w:val="Akapitzlist"/>
        <w:numPr>
          <w:ilvl w:val="0"/>
          <w:numId w:val="38"/>
        </w:numPr>
        <w:rPr>
          <w:sz w:val="24"/>
        </w:rPr>
      </w:pPr>
      <w:r w:rsidRPr="00F63B73">
        <w:rPr>
          <w:sz w:val="24"/>
        </w:rPr>
        <w:t>wykonywanie prac porządkowych w pomieszczeniach i na t</w:t>
      </w:r>
      <w:r w:rsidR="00776513" w:rsidRPr="00F63B73">
        <w:rPr>
          <w:sz w:val="24"/>
        </w:rPr>
        <w:t xml:space="preserve">erenach zewnętrznych należących </w:t>
      </w:r>
      <w:r w:rsidRPr="00F63B73">
        <w:rPr>
          <w:sz w:val="24"/>
        </w:rPr>
        <w:t>do Komendy.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36. Do zadań Wyd</w:t>
      </w:r>
      <w:r w:rsidR="00776513" w:rsidRPr="00F63B73">
        <w:rPr>
          <w:sz w:val="28"/>
        </w:rPr>
        <w:t>ziału Psychologów należy</w:t>
      </w:r>
      <w:r w:rsidRPr="00F63B73">
        <w:rPr>
          <w:sz w:val="28"/>
        </w:rPr>
        <w:t xml:space="preserve"> w szczególności:</w:t>
      </w:r>
    </w:p>
    <w:p w:rsidR="002B6E99" w:rsidRDefault="0081279E" w:rsidP="002B6E99">
      <w:pPr>
        <w:pStyle w:val="Akapitzlist"/>
        <w:numPr>
          <w:ilvl w:val="0"/>
          <w:numId w:val="39"/>
        </w:numPr>
        <w:rPr>
          <w:sz w:val="24"/>
        </w:rPr>
      </w:pPr>
      <w:r w:rsidRPr="00F63B73">
        <w:rPr>
          <w:sz w:val="24"/>
        </w:rPr>
        <w:t xml:space="preserve">udzielanie pomocy psychologicznej, pierwszej </w:t>
      </w:r>
      <w:r w:rsidR="00776513" w:rsidRPr="00F63B73">
        <w:rPr>
          <w:sz w:val="24"/>
        </w:rPr>
        <w:t xml:space="preserve">pomocy emocjonalnej policjantom </w:t>
      </w:r>
      <w:r w:rsidRPr="00F63B73">
        <w:rPr>
          <w:sz w:val="24"/>
        </w:rPr>
        <w:t>i p</w:t>
      </w:r>
      <w:r w:rsidR="00776513" w:rsidRPr="00F63B73">
        <w:rPr>
          <w:sz w:val="24"/>
        </w:rPr>
        <w:t>racownikom Policji oraz prowadzenie</w:t>
      </w:r>
      <w:r w:rsidRPr="00F63B73">
        <w:rPr>
          <w:sz w:val="24"/>
        </w:rPr>
        <w:t xml:space="preserve"> z nimi psychoterapii;</w:t>
      </w:r>
    </w:p>
    <w:p w:rsidR="0081279E" w:rsidRPr="002B6E99" w:rsidRDefault="0081279E" w:rsidP="002B6E99">
      <w:pPr>
        <w:pStyle w:val="Akapitzlist"/>
        <w:numPr>
          <w:ilvl w:val="0"/>
          <w:numId w:val="39"/>
        </w:numPr>
        <w:rPr>
          <w:sz w:val="24"/>
        </w:rPr>
      </w:pPr>
      <w:r w:rsidRPr="002B6E99">
        <w:rPr>
          <w:sz w:val="24"/>
        </w:rPr>
        <w:t>prowadzenie psychoedukacji ukierunkowanej na profilaktykę chorób i zabu</w:t>
      </w:r>
      <w:r w:rsidR="00776513" w:rsidRPr="002B6E99">
        <w:rPr>
          <w:sz w:val="24"/>
        </w:rPr>
        <w:t xml:space="preserve">rzeń oraz promocję </w:t>
      </w:r>
      <w:r w:rsidRPr="002B6E99">
        <w:rPr>
          <w:sz w:val="24"/>
        </w:rPr>
        <w:t>zdrowia psychicznego;</w:t>
      </w:r>
    </w:p>
    <w:p w:rsidR="0081279E" w:rsidRPr="00F63B73" w:rsidRDefault="0081279E" w:rsidP="003F6D70">
      <w:pPr>
        <w:pStyle w:val="Akapitzlist"/>
        <w:numPr>
          <w:ilvl w:val="0"/>
          <w:numId w:val="39"/>
        </w:numPr>
        <w:rPr>
          <w:sz w:val="24"/>
        </w:rPr>
      </w:pPr>
      <w:r w:rsidRPr="00F63B73">
        <w:rPr>
          <w:sz w:val="24"/>
        </w:rPr>
        <w:t>przeprowadzanie badań psy</w:t>
      </w:r>
      <w:r w:rsidR="00776513" w:rsidRPr="00F63B73">
        <w:rPr>
          <w:sz w:val="24"/>
        </w:rPr>
        <w:t>chologicznych kandydatów do służby w Policji oraz kandydatów na określone stanowiska służ</w:t>
      </w:r>
      <w:r w:rsidRPr="00F63B73">
        <w:rPr>
          <w:sz w:val="24"/>
        </w:rPr>
        <w:t>bowe w Policji lub do określonych komórek organizacyjnych;</w:t>
      </w:r>
    </w:p>
    <w:p w:rsidR="0081279E" w:rsidRPr="00F63B73" w:rsidRDefault="0081279E" w:rsidP="003F6D70">
      <w:pPr>
        <w:pStyle w:val="Akapitzlist"/>
        <w:numPr>
          <w:ilvl w:val="0"/>
          <w:numId w:val="39"/>
        </w:numPr>
        <w:rPr>
          <w:sz w:val="24"/>
        </w:rPr>
      </w:pPr>
      <w:r w:rsidRPr="00F63B73">
        <w:rPr>
          <w:sz w:val="24"/>
        </w:rPr>
        <w:t>udział w diagnozowaniu i rozwiązywaniu problemów zwi</w:t>
      </w:r>
      <w:r w:rsidR="00776513" w:rsidRPr="00F63B73">
        <w:rPr>
          <w:sz w:val="24"/>
        </w:rPr>
        <w:t xml:space="preserve">ązanych z zarządzaniem zasobami </w:t>
      </w:r>
      <w:r w:rsidRPr="00F63B73">
        <w:rPr>
          <w:sz w:val="24"/>
        </w:rPr>
        <w:t>ludzkimi;</w:t>
      </w:r>
    </w:p>
    <w:p w:rsidR="0081279E" w:rsidRPr="00F63B73" w:rsidRDefault="0081279E" w:rsidP="003F6D70">
      <w:pPr>
        <w:pStyle w:val="Akapitzlist"/>
        <w:numPr>
          <w:ilvl w:val="0"/>
          <w:numId w:val="39"/>
        </w:numPr>
        <w:rPr>
          <w:sz w:val="24"/>
        </w:rPr>
      </w:pPr>
      <w:r w:rsidRPr="00F63B73">
        <w:rPr>
          <w:sz w:val="24"/>
        </w:rPr>
        <w:t>pomoc w realizacji czynności dochodzeniowo-śledczyc</w:t>
      </w:r>
      <w:r w:rsidR="00776513" w:rsidRPr="00F63B73">
        <w:rPr>
          <w:sz w:val="24"/>
        </w:rPr>
        <w:t xml:space="preserve">h, w szczególności sporządzanie </w:t>
      </w:r>
      <w:r w:rsidRPr="00F63B73">
        <w:rPr>
          <w:sz w:val="24"/>
        </w:rPr>
        <w:t>portretów psychologicznych niezn</w:t>
      </w:r>
      <w:r w:rsidR="00776513" w:rsidRPr="00F63B73">
        <w:rPr>
          <w:sz w:val="24"/>
        </w:rPr>
        <w:t>anych sprawców oraz pomoc w realizacji czynności operacyjno-rozpoznaw</w:t>
      </w:r>
      <w:r w:rsidRPr="00F63B73">
        <w:rPr>
          <w:sz w:val="24"/>
        </w:rPr>
        <w:t>cz</w:t>
      </w:r>
      <w:r w:rsidR="00776513" w:rsidRPr="00F63B73">
        <w:rPr>
          <w:sz w:val="24"/>
        </w:rPr>
        <w:t>y</w:t>
      </w:r>
      <w:r w:rsidRPr="00F63B73">
        <w:rPr>
          <w:sz w:val="24"/>
        </w:rPr>
        <w:t>ch</w:t>
      </w:r>
    </w:p>
    <w:p w:rsidR="0081279E" w:rsidRPr="00F63B73" w:rsidRDefault="0081279E" w:rsidP="003F6D70">
      <w:pPr>
        <w:pStyle w:val="Akapitzlist"/>
        <w:numPr>
          <w:ilvl w:val="0"/>
          <w:numId w:val="39"/>
        </w:numPr>
        <w:rPr>
          <w:sz w:val="24"/>
        </w:rPr>
      </w:pPr>
      <w:r w:rsidRPr="00F63B73">
        <w:rPr>
          <w:sz w:val="24"/>
        </w:rPr>
        <w:t>współdziałanie w czynnościach administracyjno-porzą</w:t>
      </w:r>
      <w:r w:rsidR="00776513" w:rsidRPr="00F63B73">
        <w:rPr>
          <w:sz w:val="24"/>
        </w:rPr>
        <w:t xml:space="preserve">dkowych, w szczególności udział </w:t>
      </w:r>
      <w:r w:rsidRPr="00F63B73">
        <w:rPr>
          <w:sz w:val="24"/>
        </w:rPr>
        <w:t>w negocjacjach w charakterze konsultanta.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37 Do zadań Sekcji do spraw Funduszy Pomocow</w:t>
      </w:r>
      <w:r w:rsidR="00776513" w:rsidRPr="00F63B73">
        <w:rPr>
          <w:sz w:val="28"/>
        </w:rPr>
        <w:t>ych i Zamówień Publicznych należ</w:t>
      </w:r>
      <w:r w:rsidRPr="00F63B73">
        <w:rPr>
          <w:sz w:val="28"/>
        </w:rPr>
        <w:t>y w szczególności:</w:t>
      </w:r>
    </w:p>
    <w:p w:rsidR="0081279E" w:rsidRPr="00F63B73" w:rsidRDefault="0081279E" w:rsidP="003F6D70">
      <w:pPr>
        <w:pStyle w:val="Akapitzlist"/>
        <w:numPr>
          <w:ilvl w:val="0"/>
          <w:numId w:val="40"/>
        </w:numPr>
        <w:rPr>
          <w:sz w:val="24"/>
        </w:rPr>
      </w:pPr>
      <w:r w:rsidRPr="00F63B73">
        <w:rPr>
          <w:sz w:val="24"/>
        </w:rPr>
        <w:t>prowadzenie działań umo</w:t>
      </w:r>
      <w:r w:rsidR="00776513" w:rsidRPr="00F63B73">
        <w:rPr>
          <w:sz w:val="24"/>
        </w:rPr>
        <w:t>ż</w:t>
      </w:r>
      <w:r w:rsidRPr="00F63B73">
        <w:rPr>
          <w:sz w:val="24"/>
        </w:rPr>
        <w:t>liwiających udział Komendy i je</w:t>
      </w:r>
      <w:r w:rsidR="00776513" w:rsidRPr="00F63B73">
        <w:rPr>
          <w:sz w:val="24"/>
        </w:rPr>
        <w:t xml:space="preserve">dnostek podległych w programach </w:t>
      </w:r>
      <w:r w:rsidRPr="00F63B73">
        <w:rPr>
          <w:sz w:val="24"/>
        </w:rPr>
        <w:t>finansowanych z funduszy pomocowych;</w:t>
      </w:r>
    </w:p>
    <w:p w:rsidR="0081279E" w:rsidRPr="00F63B73" w:rsidRDefault="0081279E" w:rsidP="003F6D70">
      <w:pPr>
        <w:pStyle w:val="Akapitzlist"/>
        <w:numPr>
          <w:ilvl w:val="0"/>
          <w:numId w:val="40"/>
        </w:numPr>
        <w:rPr>
          <w:sz w:val="24"/>
        </w:rPr>
      </w:pPr>
      <w:r w:rsidRPr="00F63B73">
        <w:rPr>
          <w:sz w:val="24"/>
        </w:rPr>
        <w:t>pozyskiwanie środków z funduszy pomocowych oraz współpr</w:t>
      </w:r>
      <w:r w:rsidR="00776513" w:rsidRPr="00F63B73">
        <w:rPr>
          <w:sz w:val="24"/>
        </w:rPr>
        <w:t xml:space="preserve">aca z komórkami organizacyjnymi </w:t>
      </w:r>
      <w:r w:rsidRPr="00F63B73">
        <w:rPr>
          <w:sz w:val="24"/>
        </w:rPr>
        <w:t>Komendy w tym zakresie;</w:t>
      </w:r>
    </w:p>
    <w:p w:rsidR="0081279E" w:rsidRPr="00F63B73" w:rsidRDefault="0081279E" w:rsidP="003F6D70">
      <w:pPr>
        <w:pStyle w:val="Akapitzlist"/>
        <w:numPr>
          <w:ilvl w:val="0"/>
          <w:numId w:val="40"/>
        </w:numPr>
        <w:rPr>
          <w:sz w:val="24"/>
        </w:rPr>
      </w:pPr>
      <w:r w:rsidRPr="00F63B73">
        <w:rPr>
          <w:sz w:val="24"/>
        </w:rPr>
        <w:t xml:space="preserve">koordynowanie i </w:t>
      </w:r>
      <w:r w:rsidR="00776513" w:rsidRPr="00F63B73">
        <w:rPr>
          <w:sz w:val="24"/>
        </w:rPr>
        <w:t>monitorowanie</w:t>
      </w:r>
      <w:r w:rsidRPr="00F63B73">
        <w:rPr>
          <w:sz w:val="24"/>
        </w:rPr>
        <w:t xml:space="preserve"> działań komórek orga</w:t>
      </w:r>
      <w:r w:rsidR="00776513" w:rsidRPr="00F63B73">
        <w:rPr>
          <w:sz w:val="24"/>
        </w:rPr>
        <w:t xml:space="preserve">nizacyjnych Komendy i jednostek </w:t>
      </w:r>
      <w:r w:rsidRPr="00F63B73">
        <w:rPr>
          <w:sz w:val="24"/>
        </w:rPr>
        <w:t>podległych związ</w:t>
      </w:r>
      <w:r w:rsidR="00776513" w:rsidRPr="00F63B73">
        <w:rPr>
          <w:sz w:val="24"/>
        </w:rPr>
        <w:t>anych z realizacją zadań z zakre</w:t>
      </w:r>
      <w:r w:rsidRPr="00F63B73">
        <w:rPr>
          <w:sz w:val="24"/>
        </w:rPr>
        <w:t>su funduszy pomocowych;</w:t>
      </w:r>
    </w:p>
    <w:p w:rsidR="0081279E" w:rsidRPr="00F63B73" w:rsidRDefault="0081279E" w:rsidP="003F6D70">
      <w:pPr>
        <w:pStyle w:val="Akapitzlist"/>
        <w:numPr>
          <w:ilvl w:val="0"/>
          <w:numId w:val="40"/>
        </w:numPr>
        <w:rPr>
          <w:sz w:val="24"/>
        </w:rPr>
      </w:pPr>
      <w:r w:rsidRPr="00F63B73">
        <w:rPr>
          <w:sz w:val="24"/>
        </w:rPr>
        <w:t xml:space="preserve">wykonywanie czynności z:wiązanych z udzielaniem </w:t>
      </w:r>
      <w:r w:rsidR="00776513" w:rsidRPr="00F63B73">
        <w:rPr>
          <w:sz w:val="24"/>
        </w:rPr>
        <w:t xml:space="preserve">zamówień publicznych w Komendzie oraz </w:t>
      </w:r>
      <w:r w:rsidRPr="00F63B73">
        <w:rPr>
          <w:sz w:val="24"/>
        </w:rPr>
        <w:t>współpraca z komór</w:t>
      </w:r>
      <w:r w:rsidR="00776513" w:rsidRPr="00F63B73">
        <w:rPr>
          <w:sz w:val="24"/>
        </w:rPr>
        <w:t>kami organizacyjnymi Komendy w ty</w:t>
      </w:r>
      <w:r w:rsidRPr="00F63B73">
        <w:rPr>
          <w:sz w:val="24"/>
        </w:rPr>
        <w:t>m zakresie;</w:t>
      </w:r>
    </w:p>
    <w:p w:rsidR="0081279E" w:rsidRPr="00F63B73" w:rsidRDefault="0081279E" w:rsidP="003F6D70">
      <w:pPr>
        <w:pStyle w:val="Akapitzlist"/>
        <w:numPr>
          <w:ilvl w:val="0"/>
          <w:numId w:val="40"/>
        </w:numPr>
        <w:rPr>
          <w:sz w:val="24"/>
        </w:rPr>
      </w:pPr>
      <w:r w:rsidRPr="00F63B73">
        <w:rPr>
          <w:sz w:val="24"/>
        </w:rPr>
        <w:t>obsługa postępowań o udzielenie zamówienia publicznego;</w:t>
      </w:r>
    </w:p>
    <w:p w:rsidR="0081279E" w:rsidRPr="00F63B73" w:rsidRDefault="0081279E" w:rsidP="003F6D70">
      <w:pPr>
        <w:pStyle w:val="Akapitzlist"/>
        <w:numPr>
          <w:ilvl w:val="0"/>
          <w:numId w:val="40"/>
        </w:numPr>
        <w:rPr>
          <w:sz w:val="24"/>
        </w:rPr>
      </w:pPr>
      <w:r w:rsidRPr="00F63B73">
        <w:rPr>
          <w:sz w:val="24"/>
        </w:rPr>
        <w:t>opracowywanie zbiorczego planu zamówień publicznych i sprawozdań wymaganych przepisami;</w:t>
      </w:r>
    </w:p>
    <w:p w:rsidR="0081279E" w:rsidRPr="00F63B73" w:rsidRDefault="0081279E" w:rsidP="003F6D70">
      <w:pPr>
        <w:pStyle w:val="Akapitzlist"/>
        <w:numPr>
          <w:ilvl w:val="0"/>
          <w:numId w:val="40"/>
        </w:numPr>
        <w:rPr>
          <w:sz w:val="24"/>
        </w:rPr>
      </w:pPr>
      <w:r w:rsidRPr="00F63B73">
        <w:rPr>
          <w:sz w:val="24"/>
        </w:rPr>
        <w:t>opracowywanie wewnętrznych projektów aktów prawnych n</w:t>
      </w:r>
      <w:r w:rsidR="00776513" w:rsidRPr="00F63B73">
        <w:rPr>
          <w:sz w:val="24"/>
        </w:rPr>
        <w:t xml:space="preserve">iezbędnych dla realizacji zadań </w:t>
      </w:r>
      <w:r w:rsidRPr="00F63B73">
        <w:rPr>
          <w:sz w:val="24"/>
        </w:rPr>
        <w:t>z zakresu udzielania zamówień publicznych i pozyskiwani</w:t>
      </w:r>
      <w:r w:rsidR="00776513" w:rsidRPr="00F63B73">
        <w:rPr>
          <w:sz w:val="24"/>
        </w:rPr>
        <w:t>a ś</w:t>
      </w:r>
      <w:r w:rsidR="002B6E99">
        <w:rPr>
          <w:sz w:val="24"/>
        </w:rPr>
        <w:t>rodków z funduszy pomocowych w K</w:t>
      </w:r>
      <w:r w:rsidR="00776513" w:rsidRPr="00F63B73">
        <w:rPr>
          <w:sz w:val="24"/>
        </w:rPr>
        <w:t>omendzie.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38. Do zadań Zespołu Prawnego należy w szczególności: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>zapewnienie pomocy prawn</w:t>
      </w:r>
      <w:r w:rsidR="00776513" w:rsidRPr="00F63B73">
        <w:rPr>
          <w:sz w:val="24"/>
        </w:rPr>
        <w:t>ej dla kierownictwa Komendy, w ty</w:t>
      </w:r>
      <w:r w:rsidRPr="00F63B73">
        <w:rPr>
          <w:sz w:val="24"/>
        </w:rPr>
        <w:t>m sporządzanie opinii prawnych;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>zastępstwo procesowe Komendanta przed Są</w:t>
      </w:r>
      <w:r w:rsidR="00776513" w:rsidRPr="00F63B73">
        <w:rPr>
          <w:sz w:val="24"/>
        </w:rPr>
        <w:t xml:space="preserve">dem Najwyższym, Naczelnym Sądem </w:t>
      </w:r>
      <w:r w:rsidRPr="00F63B73">
        <w:rPr>
          <w:sz w:val="24"/>
        </w:rPr>
        <w:t>Administracyjnym i innymi organami orzekającymi w spr</w:t>
      </w:r>
      <w:r w:rsidR="00776513" w:rsidRPr="00F63B73">
        <w:rPr>
          <w:sz w:val="24"/>
        </w:rPr>
        <w:t>awach należących do właściwości komórek organizacy</w:t>
      </w:r>
      <w:r w:rsidRPr="00F63B73">
        <w:rPr>
          <w:sz w:val="24"/>
        </w:rPr>
        <w:t>jnych Komendy;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lastRenderedPageBreak/>
        <w:t>udzielanie porad, wyjaśnień i konsultacji policjantom i pracownikom K</w:t>
      </w:r>
      <w:r w:rsidR="00776513" w:rsidRPr="00F63B73">
        <w:rPr>
          <w:sz w:val="24"/>
        </w:rPr>
        <w:t xml:space="preserve">omendy, Oddziału </w:t>
      </w:r>
      <w:r w:rsidRPr="00F63B73">
        <w:rPr>
          <w:sz w:val="24"/>
        </w:rPr>
        <w:t>Prewencji Policji w Łodzi,</w:t>
      </w:r>
      <w:r w:rsidR="00776513" w:rsidRPr="00F63B73">
        <w:rPr>
          <w:sz w:val="24"/>
        </w:rPr>
        <w:t xml:space="preserve"> Samodzielnego Pododdziału Antyterrorystycznego Policji w Łodzi </w:t>
      </w:r>
      <w:r w:rsidRPr="00F63B73">
        <w:rPr>
          <w:sz w:val="24"/>
        </w:rPr>
        <w:t>oraz Ośrodka Szkolenia Policji w Łod</w:t>
      </w:r>
      <w:r w:rsidR="00776513" w:rsidRPr="00F63B73">
        <w:rPr>
          <w:sz w:val="24"/>
        </w:rPr>
        <w:t xml:space="preserve">zi z siedzibą w Sieradzu w zakresie stosowania prawa w </w:t>
      </w:r>
      <w:r w:rsidRPr="00F63B73">
        <w:rPr>
          <w:sz w:val="24"/>
        </w:rPr>
        <w:t>związku z wykonywaniem zadań służbowych;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>analizowanie o</w:t>
      </w:r>
      <w:r w:rsidR="00776513" w:rsidRPr="00F63B73">
        <w:rPr>
          <w:sz w:val="24"/>
        </w:rPr>
        <w:t>rzecznictwa Sądu Najwyż</w:t>
      </w:r>
      <w:r w:rsidRPr="00F63B73">
        <w:rPr>
          <w:sz w:val="24"/>
        </w:rPr>
        <w:t>szego, Nac</w:t>
      </w:r>
      <w:r w:rsidR="00776513" w:rsidRPr="00F63B73">
        <w:rPr>
          <w:sz w:val="24"/>
        </w:rPr>
        <w:t xml:space="preserve">zelnego Sądu Administracyjnego, </w:t>
      </w:r>
      <w:r w:rsidRPr="00F63B73">
        <w:rPr>
          <w:sz w:val="24"/>
        </w:rPr>
        <w:t>wojewódzkich sądów administracyjnych, sądów apelacyjnych</w:t>
      </w:r>
      <w:r w:rsidR="00776513" w:rsidRPr="00F63B73">
        <w:rPr>
          <w:sz w:val="24"/>
        </w:rPr>
        <w:t xml:space="preserve"> oraz Trybunału Konstytucyjnego w sprawach związanych zadaniami wykonyw</w:t>
      </w:r>
      <w:r w:rsidRPr="00F63B73">
        <w:rPr>
          <w:sz w:val="24"/>
        </w:rPr>
        <w:t>anymi przez Policję;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>analizowanie zasadności roszczeń odszko</w:t>
      </w:r>
      <w:r w:rsidR="00776513" w:rsidRPr="00F63B73">
        <w:rPr>
          <w:sz w:val="24"/>
        </w:rPr>
        <w:t xml:space="preserve">dowawczych pod względem prawnym </w:t>
      </w:r>
      <w:r w:rsidRPr="00F63B73">
        <w:rPr>
          <w:sz w:val="24"/>
        </w:rPr>
        <w:t>i przedstawianie wniosków co do sposobu ich załatwienia;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 xml:space="preserve">uzgadnianie i opiniowanie pod względem prawnym projektów </w:t>
      </w:r>
      <w:r w:rsidR="00776513" w:rsidRPr="00F63B73">
        <w:rPr>
          <w:sz w:val="24"/>
        </w:rPr>
        <w:t xml:space="preserve">aktów prawnych oraz opiniowanie </w:t>
      </w:r>
      <w:r w:rsidRPr="00F63B73">
        <w:rPr>
          <w:sz w:val="24"/>
        </w:rPr>
        <w:t>umów i porozumień, z którymi wiążą się zobowiązania oraz prawa majątkowe;</w:t>
      </w:r>
    </w:p>
    <w:p w:rsidR="0081279E" w:rsidRPr="00F63B73" w:rsidRDefault="00776513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>inicjowanie zmian oraz oce</w:t>
      </w:r>
      <w:r w:rsidR="0081279E" w:rsidRPr="00F63B73">
        <w:rPr>
          <w:sz w:val="24"/>
        </w:rPr>
        <w:t>na prawna wniosków zgłasz</w:t>
      </w:r>
      <w:r w:rsidRPr="00F63B73">
        <w:rPr>
          <w:sz w:val="24"/>
        </w:rPr>
        <w:t>anych przez kierowników komórek organizacyjnych</w:t>
      </w:r>
      <w:r w:rsidR="0081279E" w:rsidRPr="00F63B73">
        <w:rPr>
          <w:sz w:val="24"/>
        </w:rPr>
        <w:t xml:space="preserve"> Komendy w zakresie zmiany, uchylenia lub wydania nowych aktów prawnych;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>nadzorowanie i koordynowanie prawidłowego przebiegu drogi legislacyjnej wewnętr</w:t>
      </w:r>
      <w:r w:rsidR="00776513" w:rsidRPr="00F63B73">
        <w:rPr>
          <w:sz w:val="24"/>
        </w:rPr>
        <w:t xml:space="preserve">znych aktów </w:t>
      </w:r>
      <w:r w:rsidRPr="00F63B73">
        <w:rPr>
          <w:sz w:val="24"/>
        </w:rPr>
        <w:t>prawnych wydawanych przez Komendanta;</w:t>
      </w:r>
    </w:p>
    <w:p w:rsidR="0081279E" w:rsidRPr="00F63B73" w:rsidRDefault="0081279E" w:rsidP="003F6D70">
      <w:pPr>
        <w:pStyle w:val="Akapitzlist"/>
        <w:numPr>
          <w:ilvl w:val="0"/>
          <w:numId w:val="41"/>
        </w:numPr>
        <w:rPr>
          <w:sz w:val="24"/>
        </w:rPr>
      </w:pPr>
      <w:r w:rsidRPr="00F63B73">
        <w:rPr>
          <w:sz w:val="24"/>
        </w:rPr>
        <w:t>prowadzenie rejestru oraz zbiorów ewidencyjn</w:t>
      </w:r>
      <w:r w:rsidR="00776513" w:rsidRPr="00F63B73">
        <w:rPr>
          <w:sz w:val="24"/>
        </w:rPr>
        <w:t xml:space="preserve">ych wewnętrznych aktów prawnych </w:t>
      </w:r>
      <w:r w:rsidRPr="00F63B73">
        <w:rPr>
          <w:sz w:val="24"/>
        </w:rPr>
        <w:t xml:space="preserve">i </w:t>
      </w:r>
      <w:r w:rsidR="00776513" w:rsidRPr="00F63B73">
        <w:rPr>
          <w:sz w:val="24"/>
        </w:rPr>
        <w:t>upoważnień</w:t>
      </w:r>
      <w:r w:rsidRPr="00F63B73">
        <w:rPr>
          <w:sz w:val="24"/>
        </w:rPr>
        <w:t xml:space="preserve"> Komendanta oraz wewnętrznych aktów prawny</w:t>
      </w:r>
      <w:r w:rsidR="00776513" w:rsidRPr="00F63B73">
        <w:rPr>
          <w:sz w:val="24"/>
        </w:rPr>
        <w:t xml:space="preserve">ch Ministra Spraw Wewnętrznych, </w:t>
      </w:r>
      <w:r w:rsidRPr="00F63B73">
        <w:rPr>
          <w:sz w:val="24"/>
        </w:rPr>
        <w:t>Komendanta Głównego Policji i innych.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 xml:space="preserve">§ 39. </w:t>
      </w:r>
      <w:r w:rsidR="00776513" w:rsidRPr="00F63B73">
        <w:rPr>
          <w:sz w:val="28"/>
        </w:rPr>
        <w:t>Do zadań Zespołu Prasowego należy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42"/>
        </w:numPr>
        <w:rPr>
          <w:sz w:val="24"/>
        </w:rPr>
      </w:pPr>
      <w:r w:rsidRPr="00F63B73">
        <w:rPr>
          <w:sz w:val="24"/>
        </w:rPr>
        <w:t>koordynowanie i organizowanie kontaktów policjantów</w:t>
      </w:r>
      <w:r w:rsidR="0070067E" w:rsidRPr="00F63B73">
        <w:rPr>
          <w:sz w:val="24"/>
        </w:rPr>
        <w:t xml:space="preserve"> z przedstawicielami lokalnych, </w:t>
      </w:r>
      <w:r w:rsidRPr="00F63B73">
        <w:rPr>
          <w:sz w:val="24"/>
        </w:rPr>
        <w:t>regionalnych i ogólnopolskich środków masowe go przekazu;</w:t>
      </w:r>
    </w:p>
    <w:p w:rsidR="0081279E" w:rsidRPr="00F63B73" w:rsidRDefault="0070067E" w:rsidP="003F6D70">
      <w:pPr>
        <w:pStyle w:val="Akapitzlist"/>
        <w:numPr>
          <w:ilvl w:val="0"/>
          <w:numId w:val="42"/>
        </w:numPr>
        <w:rPr>
          <w:sz w:val="24"/>
        </w:rPr>
      </w:pPr>
      <w:r w:rsidRPr="00F63B73">
        <w:rPr>
          <w:sz w:val="24"/>
        </w:rPr>
        <w:t>informowanie mediów o bi</w:t>
      </w:r>
      <w:r w:rsidR="0081279E" w:rsidRPr="00F63B73">
        <w:rPr>
          <w:sz w:val="24"/>
        </w:rPr>
        <w:t>eżących zdarzeniach kryminalnych</w:t>
      </w:r>
      <w:r w:rsidRPr="00F63B73">
        <w:rPr>
          <w:sz w:val="24"/>
        </w:rPr>
        <w:t xml:space="preserve">, zadaniach i planowanych </w:t>
      </w:r>
      <w:r w:rsidR="0081279E" w:rsidRPr="00F63B73">
        <w:rPr>
          <w:sz w:val="24"/>
        </w:rPr>
        <w:t>przedsięwzięciach realizowanych przez</w:t>
      </w:r>
      <w:r w:rsidRPr="00F63B73">
        <w:rPr>
          <w:sz w:val="24"/>
        </w:rPr>
        <w:t xml:space="preserve"> </w:t>
      </w:r>
      <w:r w:rsidR="0081279E" w:rsidRPr="00F63B73">
        <w:rPr>
          <w:sz w:val="24"/>
        </w:rPr>
        <w:t>jednostki podległe, reag</w:t>
      </w:r>
      <w:r w:rsidRPr="00F63B73">
        <w:rPr>
          <w:sz w:val="24"/>
        </w:rPr>
        <w:t>owanie na krytykę pracy Policji zgodnie z unorm</w:t>
      </w:r>
      <w:r w:rsidR="0081279E" w:rsidRPr="00F63B73">
        <w:rPr>
          <w:sz w:val="24"/>
        </w:rPr>
        <w:t>owaniami prawa prasowego;</w:t>
      </w:r>
    </w:p>
    <w:p w:rsidR="0081279E" w:rsidRPr="00F63B73" w:rsidRDefault="0081279E" w:rsidP="003F6D70">
      <w:pPr>
        <w:pStyle w:val="Akapitzlist"/>
        <w:numPr>
          <w:ilvl w:val="0"/>
          <w:numId w:val="42"/>
        </w:numPr>
        <w:rPr>
          <w:sz w:val="24"/>
        </w:rPr>
      </w:pPr>
      <w:r w:rsidRPr="00F63B73">
        <w:rPr>
          <w:sz w:val="24"/>
        </w:rPr>
        <w:t>przedstawianie mediom przykładów współpracy Policji z</w:t>
      </w:r>
      <w:r w:rsidR="0070067E" w:rsidRPr="00F63B73">
        <w:rPr>
          <w:sz w:val="24"/>
        </w:rPr>
        <w:t xml:space="preserve">e społeczeństwem, prezentowanie </w:t>
      </w:r>
      <w:r w:rsidRPr="00F63B73">
        <w:rPr>
          <w:sz w:val="24"/>
        </w:rPr>
        <w:t>osiągni</w:t>
      </w:r>
      <w:r w:rsidR="0070067E" w:rsidRPr="00F63B73">
        <w:rPr>
          <w:sz w:val="24"/>
        </w:rPr>
        <w:t>ęć Komendy i jednostek podległy</w:t>
      </w:r>
      <w:r w:rsidRPr="00F63B73">
        <w:rPr>
          <w:sz w:val="24"/>
        </w:rPr>
        <w:t>ch oraz reali</w:t>
      </w:r>
      <w:r w:rsidR="0070067E" w:rsidRPr="00F63B73">
        <w:rPr>
          <w:sz w:val="24"/>
        </w:rPr>
        <w:t xml:space="preserve">zowanie za pośrednictwem mediów </w:t>
      </w:r>
      <w:r w:rsidRPr="00F63B73">
        <w:rPr>
          <w:sz w:val="24"/>
        </w:rPr>
        <w:t>prewencji kryminalnej;</w:t>
      </w:r>
    </w:p>
    <w:p w:rsidR="0070067E" w:rsidRPr="00F63B73" w:rsidRDefault="0070067E" w:rsidP="003F6D70">
      <w:pPr>
        <w:pStyle w:val="Akapitzlist"/>
        <w:numPr>
          <w:ilvl w:val="0"/>
          <w:numId w:val="42"/>
        </w:numPr>
        <w:rPr>
          <w:sz w:val="24"/>
        </w:rPr>
      </w:pPr>
      <w:r w:rsidRPr="00F63B73">
        <w:rPr>
          <w:sz w:val="24"/>
        </w:rPr>
        <w:t>zami</w:t>
      </w:r>
      <w:r w:rsidR="0081279E" w:rsidRPr="00F63B73">
        <w:rPr>
          <w:sz w:val="24"/>
        </w:rPr>
        <w:t>eszczanie w środkach masowego przeka</w:t>
      </w:r>
      <w:r w:rsidRPr="00F63B73">
        <w:rPr>
          <w:sz w:val="24"/>
        </w:rPr>
        <w:t>zu komunikatów jednostek podległych o bieżących zdarzeniach kryminalnych i poszukiwaniach o</w:t>
      </w:r>
      <w:r w:rsidR="0081279E" w:rsidRPr="00F63B73">
        <w:rPr>
          <w:sz w:val="24"/>
        </w:rPr>
        <w:t xml:space="preserve">sób ; </w:t>
      </w:r>
    </w:p>
    <w:p w:rsidR="0081279E" w:rsidRPr="00F63B73" w:rsidRDefault="0081279E" w:rsidP="003F6D70">
      <w:pPr>
        <w:pStyle w:val="Akapitzlist"/>
        <w:numPr>
          <w:ilvl w:val="0"/>
          <w:numId w:val="42"/>
        </w:numPr>
        <w:rPr>
          <w:sz w:val="24"/>
        </w:rPr>
      </w:pPr>
      <w:r w:rsidRPr="00F63B73">
        <w:rPr>
          <w:sz w:val="24"/>
        </w:rPr>
        <w:t>kształtowanie pozytywnego obrazu Policji w społeczeńst</w:t>
      </w:r>
      <w:r w:rsidR="0070067E" w:rsidRPr="00F63B73">
        <w:rPr>
          <w:sz w:val="24"/>
        </w:rPr>
        <w:t>wie poprzez realizację polityki informacyj</w:t>
      </w:r>
      <w:r w:rsidRPr="00F63B73">
        <w:rPr>
          <w:sz w:val="24"/>
        </w:rPr>
        <w:t>nej Komendanta;</w:t>
      </w:r>
    </w:p>
    <w:p w:rsidR="00D7138A" w:rsidRPr="00F63B73" w:rsidRDefault="0081279E" w:rsidP="003F6D70">
      <w:pPr>
        <w:pStyle w:val="Akapitzlist"/>
        <w:numPr>
          <w:ilvl w:val="0"/>
          <w:numId w:val="42"/>
        </w:numPr>
        <w:rPr>
          <w:sz w:val="24"/>
        </w:rPr>
      </w:pPr>
      <w:r w:rsidRPr="00F63B73">
        <w:rPr>
          <w:sz w:val="24"/>
        </w:rPr>
        <w:t>opracowywanie strategii do</w:t>
      </w:r>
      <w:r w:rsidR="00D7138A" w:rsidRPr="00F63B73">
        <w:rPr>
          <w:sz w:val="24"/>
        </w:rPr>
        <w:t>ty</w:t>
      </w:r>
      <w:r w:rsidRPr="00F63B73">
        <w:rPr>
          <w:sz w:val="24"/>
        </w:rPr>
        <w:t>czącej zakresu i rodzaj</w:t>
      </w:r>
      <w:r w:rsidR="00D7138A" w:rsidRPr="00F63B73">
        <w:rPr>
          <w:sz w:val="24"/>
        </w:rPr>
        <w:t>u udzielanych mediom informacji w przypadkach poważn</w:t>
      </w:r>
      <w:r w:rsidRPr="00F63B73">
        <w:rPr>
          <w:sz w:val="24"/>
        </w:rPr>
        <w:t>y</w:t>
      </w:r>
      <w:r w:rsidR="00D7138A" w:rsidRPr="00F63B73">
        <w:rPr>
          <w:sz w:val="24"/>
        </w:rPr>
        <w:t>ch zagrożeń lub wydarzeń nadzwyczajnych ;</w:t>
      </w:r>
    </w:p>
    <w:p w:rsidR="0081279E" w:rsidRPr="00F63B73" w:rsidRDefault="0081279E" w:rsidP="003F6D70">
      <w:pPr>
        <w:pStyle w:val="Akapitzlist"/>
        <w:numPr>
          <w:ilvl w:val="0"/>
          <w:numId w:val="42"/>
        </w:numPr>
        <w:rPr>
          <w:sz w:val="24"/>
        </w:rPr>
      </w:pPr>
      <w:r w:rsidRPr="00F63B73">
        <w:rPr>
          <w:sz w:val="24"/>
        </w:rPr>
        <w:t>zapewnienie obsługi prasowej Komendanta oraz Komendanta Miejskiego Policji w Łodzi,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40. Do zadań Zespołu do spraw Be</w:t>
      </w:r>
      <w:r w:rsidR="00D7138A" w:rsidRPr="00F63B73">
        <w:rPr>
          <w:sz w:val="28"/>
        </w:rPr>
        <w:t>zpieczeństwa i Higieny Pracy nal</w:t>
      </w:r>
      <w:r w:rsidRPr="00F63B73">
        <w:rPr>
          <w:sz w:val="28"/>
        </w:rPr>
        <w:t>e</w:t>
      </w:r>
      <w:r w:rsidR="00D7138A" w:rsidRPr="00F63B73">
        <w:rPr>
          <w:sz w:val="28"/>
        </w:rPr>
        <w:t>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 xml:space="preserve">kontrolowanie warunków </w:t>
      </w:r>
      <w:r w:rsidR="00D7138A" w:rsidRPr="00F63B73">
        <w:rPr>
          <w:sz w:val="24"/>
        </w:rPr>
        <w:t>służby</w:t>
      </w:r>
      <w:r w:rsidRPr="00F63B73">
        <w:rPr>
          <w:sz w:val="24"/>
        </w:rPr>
        <w:t xml:space="preserve"> i pracy oraz przestrzegania przepisów i zasad bezpie</w:t>
      </w:r>
      <w:r w:rsidR="00D7138A" w:rsidRPr="00F63B73">
        <w:rPr>
          <w:sz w:val="24"/>
        </w:rPr>
        <w:t xml:space="preserve">czeństwa </w:t>
      </w:r>
      <w:r w:rsidRPr="00F63B73">
        <w:rPr>
          <w:sz w:val="24"/>
        </w:rPr>
        <w:t>i higieny służby i pracy w komórkach organizacyjnych Kome</w:t>
      </w:r>
      <w:r w:rsidR="00D7138A" w:rsidRPr="00F63B73">
        <w:rPr>
          <w:sz w:val="24"/>
        </w:rPr>
        <w:t xml:space="preserve">ndy, </w:t>
      </w:r>
      <w:r w:rsidR="00D7138A" w:rsidRPr="00F63B73">
        <w:rPr>
          <w:sz w:val="24"/>
        </w:rPr>
        <w:lastRenderedPageBreak/>
        <w:t xml:space="preserve">Oddziale Prewencji Policji </w:t>
      </w:r>
      <w:r w:rsidRPr="00F63B73">
        <w:rPr>
          <w:sz w:val="24"/>
        </w:rPr>
        <w:t>w Łod</w:t>
      </w:r>
      <w:r w:rsidR="00D7138A" w:rsidRPr="00F63B73">
        <w:rPr>
          <w:sz w:val="24"/>
        </w:rPr>
        <w:t>zi, Samodzielnym Pododdziale Antyterrorysty</w:t>
      </w:r>
      <w:r w:rsidRPr="00F63B73">
        <w:rPr>
          <w:sz w:val="24"/>
        </w:rPr>
        <w:t>czn</w:t>
      </w:r>
      <w:r w:rsidR="00D7138A" w:rsidRPr="00F63B73">
        <w:rPr>
          <w:sz w:val="24"/>
        </w:rPr>
        <w:t>ym Policji w Łodzi oraz Ośrodku S</w:t>
      </w:r>
      <w:r w:rsidRPr="00F63B73">
        <w:rPr>
          <w:sz w:val="24"/>
        </w:rPr>
        <w:t>zkolenia Policji w Lodzi z siedzibą w Sieradzu;</w:t>
      </w:r>
    </w:p>
    <w:p w:rsidR="0081279E" w:rsidRPr="00F63B73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>bieżące informowanie Komendanta o stwierdzonych zagrożeni</w:t>
      </w:r>
      <w:r w:rsidR="00D7138A" w:rsidRPr="00F63B73">
        <w:rPr>
          <w:sz w:val="24"/>
        </w:rPr>
        <w:t xml:space="preserve">ach zawodowych wraz z wnioskami </w:t>
      </w:r>
      <w:r w:rsidRPr="00F63B73">
        <w:rPr>
          <w:sz w:val="24"/>
        </w:rPr>
        <w:t>zmierzającymi do usuwania tych zagrożeń;</w:t>
      </w:r>
    </w:p>
    <w:p w:rsidR="0081279E" w:rsidRPr="00F63B73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>udział w prowadzen</w:t>
      </w:r>
      <w:r w:rsidR="00D7138A" w:rsidRPr="00F63B73">
        <w:rPr>
          <w:sz w:val="24"/>
        </w:rPr>
        <w:t xml:space="preserve">iu postępowań powypadkowych dotyczących wypadków policjantów </w:t>
      </w:r>
      <w:r w:rsidRPr="00F63B73">
        <w:rPr>
          <w:sz w:val="24"/>
        </w:rPr>
        <w:t>i pracowników w komórkach organizacyjnych Komendy, Oddziale Prewencj</w:t>
      </w:r>
      <w:r w:rsidR="00D7138A" w:rsidRPr="00F63B73">
        <w:rPr>
          <w:sz w:val="24"/>
        </w:rPr>
        <w:t xml:space="preserve">i Policji </w:t>
      </w:r>
      <w:r w:rsidRPr="00F63B73">
        <w:rPr>
          <w:sz w:val="24"/>
        </w:rPr>
        <w:t xml:space="preserve">w Łodzi, </w:t>
      </w:r>
      <w:r w:rsidR="00D7138A" w:rsidRPr="00F63B73">
        <w:rPr>
          <w:sz w:val="24"/>
        </w:rPr>
        <w:t>Samodzielnym Pododdziale Antyterr</w:t>
      </w:r>
      <w:r w:rsidRPr="00F63B73">
        <w:rPr>
          <w:sz w:val="24"/>
        </w:rPr>
        <w:t>orystyczn</w:t>
      </w:r>
      <w:r w:rsidR="00D7138A" w:rsidRPr="00F63B73">
        <w:rPr>
          <w:sz w:val="24"/>
        </w:rPr>
        <w:t xml:space="preserve">ym Policji w Łodzi oraz Ośrodku </w:t>
      </w:r>
      <w:r w:rsidRPr="00F63B73">
        <w:rPr>
          <w:sz w:val="24"/>
        </w:rPr>
        <w:t>Szkolenia Policji w Lodzi z siedzibą w Sieradzu;</w:t>
      </w:r>
    </w:p>
    <w:p w:rsidR="0081279E" w:rsidRPr="00F63B73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>sporządzanie i przedstawianie Komend</w:t>
      </w:r>
      <w:r w:rsidR="00D7138A" w:rsidRPr="00F63B73">
        <w:rPr>
          <w:sz w:val="24"/>
        </w:rPr>
        <w:t>antowi</w:t>
      </w:r>
      <w:r w:rsidRPr="00F63B73">
        <w:rPr>
          <w:sz w:val="24"/>
        </w:rPr>
        <w:t xml:space="preserve">, co najmniej raz </w:t>
      </w:r>
      <w:r w:rsidR="00D7138A" w:rsidRPr="00F63B73">
        <w:rPr>
          <w:sz w:val="24"/>
        </w:rPr>
        <w:t xml:space="preserve">w roku, okresowej analizy stanu </w:t>
      </w:r>
      <w:r w:rsidRPr="00F63B73">
        <w:rPr>
          <w:sz w:val="24"/>
        </w:rPr>
        <w:t>bezpieczeństwa i higieny służby i pracy w Komend</w:t>
      </w:r>
      <w:r w:rsidR="00D7138A" w:rsidRPr="00F63B73">
        <w:rPr>
          <w:sz w:val="24"/>
        </w:rPr>
        <w:t xml:space="preserve">zie, Oddziale Prewencji Policji w Łodzi </w:t>
      </w:r>
      <w:r w:rsidRPr="00F63B73">
        <w:rPr>
          <w:sz w:val="24"/>
        </w:rPr>
        <w:t xml:space="preserve">Samodzielnym </w:t>
      </w:r>
      <w:r w:rsidR="00D7138A" w:rsidRPr="00F63B73">
        <w:rPr>
          <w:sz w:val="24"/>
        </w:rPr>
        <w:t xml:space="preserve">Pododdziale Antyterrorystycznym Policji w Łodzi oraz Ośrodku </w:t>
      </w:r>
      <w:r w:rsidRPr="00F63B73">
        <w:rPr>
          <w:sz w:val="24"/>
        </w:rPr>
        <w:t xml:space="preserve">Szkolenia Policji w Łodzi z </w:t>
      </w:r>
      <w:r w:rsidR="00D7138A" w:rsidRPr="00F63B73">
        <w:rPr>
          <w:sz w:val="24"/>
        </w:rPr>
        <w:t>siedzibą</w:t>
      </w:r>
      <w:r w:rsidRPr="00F63B73">
        <w:rPr>
          <w:sz w:val="24"/>
        </w:rPr>
        <w:t xml:space="preserve"> w Sieradzu, zawi</w:t>
      </w:r>
      <w:r w:rsidR="00D7138A" w:rsidRPr="00F63B73">
        <w:rPr>
          <w:sz w:val="24"/>
        </w:rPr>
        <w:t xml:space="preserve">erającej propozycje przedsięwzięć </w:t>
      </w:r>
      <w:r w:rsidRPr="00F63B73">
        <w:rPr>
          <w:sz w:val="24"/>
        </w:rPr>
        <w:t>technicznych i organizacyjnych, mających na celu zapobi</w:t>
      </w:r>
      <w:r w:rsidR="00D7138A" w:rsidRPr="00F63B73">
        <w:rPr>
          <w:sz w:val="24"/>
        </w:rPr>
        <w:t xml:space="preserve">eganie zagrożeniom występującym </w:t>
      </w:r>
      <w:r w:rsidRPr="00F63B73">
        <w:rPr>
          <w:sz w:val="24"/>
        </w:rPr>
        <w:t xml:space="preserve">w środowisku </w:t>
      </w:r>
      <w:r w:rsidR="00D7138A" w:rsidRPr="00F63B73">
        <w:rPr>
          <w:sz w:val="24"/>
        </w:rPr>
        <w:t xml:space="preserve">służby i pracy oraz </w:t>
      </w:r>
      <w:r w:rsidRPr="00F63B73">
        <w:rPr>
          <w:sz w:val="24"/>
        </w:rPr>
        <w:t xml:space="preserve">poprawę warunków </w:t>
      </w:r>
      <w:r w:rsidR="00D7138A" w:rsidRPr="00F63B73">
        <w:rPr>
          <w:sz w:val="24"/>
        </w:rPr>
        <w:t>służby</w:t>
      </w:r>
      <w:r w:rsidRPr="00F63B73">
        <w:rPr>
          <w:sz w:val="24"/>
        </w:rPr>
        <w:t xml:space="preserve"> i pracy;</w:t>
      </w:r>
    </w:p>
    <w:p w:rsidR="00D7138A" w:rsidRPr="00F63B73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 xml:space="preserve">doradzanie w zakresie stosowania przepisów oraz zasad </w:t>
      </w:r>
      <w:r w:rsidR="00D7138A" w:rsidRPr="00F63B73">
        <w:rPr>
          <w:sz w:val="24"/>
        </w:rPr>
        <w:t xml:space="preserve">bezpieczeństwa i higieny służby </w:t>
      </w:r>
      <w:r w:rsidRPr="00F63B73">
        <w:rPr>
          <w:sz w:val="24"/>
        </w:rPr>
        <w:t>i pracy oraz w zak</w:t>
      </w:r>
      <w:r w:rsidR="00D7138A" w:rsidRPr="00F63B73">
        <w:rPr>
          <w:sz w:val="24"/>
        </w:rPr>
        <w:t>r</w:t>
      </w:r>
      <w:r w:rsidRPr="00F63B73">
        <w:rPr>
          <w:sz w:val="24"/>
        </w:rPr>
        <w:t>esie organizacji i metod służby i pracy na sta</w:t>
      </w:r>
      <w:r w:rsidR="00D7138A" w:rsidRPr="00F63B73">
        <w:rPr>
          <w:sz w:val="24"/>
        </w:rPr>
        <w:t xml:space="preserve">nowiskach, na których występują </w:t>
      </w:r>
      <w:r w:rsidRPr="00F63B73">
        <w:rPr>
          <w:sz w:val="24"/>
        </w:rPr>
        <w:t>czynniki niebezpieczne, szkodliwe dla</w:t>
      </w:r>
      <w:r w:rsidR="00D7138A" w:rsidRPr="00F63B73">
        <w:rPr>
          <w:sz w:val="24"/>
        </w:rPr>
        <w:t xml:space="preserve"> zdrowia lub warunki uciążliwe; </w:t>
      </w:r>
    </w:p>
    <w:p w:rsidR="0081279E" w:rsidRPr="00F63B73" w:rsidRDefault="00D7138A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>udział w identyfikacji</w:t>
      </w:r>
      <w:r w:rsidR="0081279E" w:rsidRPr="00F63B73">
        <w:rPr>
          <w:sz w:val="24"/>
        </w:rPr>
        <w:t xml:space="preserve"> zagrożeń występujących na stanowiskach służby i pracy oraz udzi</w:t>
      </w:r>
      <w:r w:rsidRPr="00F63B73">
        <w:rPr>
          <w:sz w:val="24"/>
        </w:rPr>
        <w:t xml:space="preserve">ał </w:t>
      </w:r>
      <w:r w:rsidR="0081279E" w:rsidRPr="00F63B73">
        <w:rPr>
          <w:sz w:val="24"/>
        </w:rPr>
        <w:t>w dokony</w:t>
      </w:r>
      <w:r w:rsidRPr="00F63B73">
        <w:rPr>
          <w:sz w:val="24"/>
        </w:rPr>
        <w:t>w</w:t>
      </w:r>
      <w:r w:rsidR="0081279E" w:rsidRPr="00F63B73">
        <w:rPr>
          <w:sz w:val="24"/>
        </w:rPr>
        <w:t>aniu oceny ryzyka zawodowego na stanowiskach s</w:t>
      </w:r>
      <w:r w:rsidRPr="00F63B73">
        <w:rPr>
          <w:sz w:val="24"/>
        </w:rPr>
        <w:t xml:space="preserve">łużby i pracy Komendy, Oddziału </w:t>
      </w:r>
      <w:r w:rsidR="0081279E" w:rsidRPr="00F63B73">
        <w:rPr>
          <w:sz w:val="24"/>
        </w:rPr>
        <w:t>Prewencji Policji w Łodz</w:t>
      </w:r>
      <w:r w:rsidRPr="00F63B73">
        <w:rPr>
          <w:sz w:val="24"/>
        </w:rPr>
        <w:t>i, Samodzielnego Pododdziału Anty</w:t>
      </w:r>
      <w:r w:rsidR="0081279E" w:rsidRPr="00F63B73">
        <w:rPr>
          <w:sz w:val="24"/>
        </w:rPr>
        <w:t>t</w:t>
      </w:r>
      <w:r w:rsidRPr="00F63B73">
        <w:rPr>
          <w:sz w:val="24"/>
        </w:rPr>
        <w:t>errorystycznego Policji w Łodzi oraz Ośrodka Szkol</w:t>
      </w:r>
      <w:r w:rsidR="0081279E" w:rsidRPr="00F63B73">
        <w:rPr>
          <w:sz w:val="24"/>
        </w:rPr>
        <w:t>enia Policji w Łodzi z siedzibą w Sieradzu;</w:t>
      </w:r>
    </w:p>
    <w:p w:rsidR="001F560B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>uczestniczenie w konsultacjach w zakresie bezpieczeństwa i higieny pr</w:t>
      </w:r>
      <w:r w:rsidR="00D7138A" w:rsidRPr="00F63B73">
        <w:rPr>
          <w:sz w:val="24"/>
        </w:rPr>
        <w:t xml:space="preserve">acy, a także </w:t>
      </w:r>
      <w:r w:rsidRPr="00F63B73">
        <w:rPr>
          <w:sz w:val="24"/>
        </w:rPr>
        <w:t>w pracach komisji bezpieczeństwa i higieny pracy oraz i</w:t>
      </w:r>
      <w:r w:rsidR="00D7138A" w:rsidRPr="00F63B73">
        <w:rPr>
          <w:sz w:val="24"/>
        </w:rPr>
        <w:t xml:space="preserve">nnych komisjach zajmujących się </w:t>
      </w:r>
      <w:r w:rsidRPr="00F63B73">
        <w:rPr>
          <w:sz w:val="24"/>
        </w:rPr>
        <w:t>problema</w:t>
      </w:r>
      <w:r w:rsidR="00D7138A" w:rsidRPr="00F63B73">
        <w:rPr>
          <w:sz w:val="24"/>
        </w:rPr>
        <w:t>ty</w:t>
      </w:r>
      <w:r w:rsidRPr="00F63B73">
        <w:rPr>
          <w:sz w:val="24"/>
        </w:rPr>
        <w:t>ką bezpieczeństwa i higieny służby i pracy w Komend</w:t>
      </w:r>
      <w:r w:rsidR="00D7138A" w:rsidRPr="00F63B73">
        <w:rPr>
          <w:sz w:val="24"/>
        </w:rPr>
        <w:t xml:space="preserve">zie, Oddziale Prewencji Policji </w:t>
      </w:r>
      <w:r w:rsidRPr="00F63B73">
        <w:rPr>
          <w:sz w:val="24"/>
        </w:rPr>
        <w:t>w Łod</w:t>
      </w:r>
      <w:r w:rsidR="00D7138A" w:rsidRPr="00F63B73">
        <w:rPr>
          <w:sz w:val="24"/>
        </w:rPr>
        <w:t>zi, Samodzielnym Pododdziale Anty</w:t>
      </w:r>
      <w:r w:rsidRPr="00F63B73">
        <w:rPr>
          <w:sz w:val="24"/>
        </w:rPr>
        <w:t>terrorys</w:t>
      </w:r>
      <w:r w:rsidR="00D7138A" w:rsidRPr="00F63B73">
        <w:rPr>
          <w:sz w:val="24"/>
        </w:rPr>
        <w:t>ty</w:t>
      </w:r>
      <w:r w:rsidRPr="00F63B73">
        <w:rPr>
          <w:sz w:val="24"/>
        </w:rPr>
        <w:t>cznym Policji w Ło</w:t>
      </w:r>
      <w:r w:rsidR="00D7138A" w:rsidRPr="00F63B73">
        <w:rPr>
          <w:sz w:val="24"/>
        </w:rPr>
        <w:t xml:space="preserve">dzi oraz Ośrodku </w:t>
      </w:r>
      <w:r w:rsidRPr="00F63B73">
        <w:rPr>
          <w:sz w:val="24"/>
        </w:rPr>
        <w:t>Szkolenia Policji</w:t>
      </w:r>
      <w:r w:rsidR="00D7138A" w:rsidRPr="00F63B73">
        <w:rPr>
          <w:sz w:val="24"/>
        </w:rPr>
        <w:t xml:space="preserve"> w Łodzi z siedzibą w Sieradzu; </w:t>
      </w:r>
    </w:p>
    <w:p w:rsidR="0081279E" w:rsidRPr="00F63B73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>współpraca z komórkami organizacyjnymi Komendy, w szczególności w zak</w:t>
      </w:r>
      <w:r w:rsidR="00D7138A" w:rsidRPr="00F63B73">
        <w:rPr>
          <w:sz w:val="24"/>
        </w:rPr>
        <w:t xml:space="preserve">resie organizowania i </w:t>
      </w:r>
      <w:r w:rsidRPr="00F63B73">
        <w:rPr>
          <w:sz w:val="24"/>
        </w:rPr>
        <w:t>zapewnienia odpowiedniego poziomu szkoleń w dziedz</w:t>
      </w:r>
      <w:r w:rsidR="00D7138A" w:rsidRPr="00F63B73">
        <w:rPr>
          <w:sz w:val="24"/>
        </w:rPr>
        <w:t>inie bezpieczeństwa i higieny sł</w:t>
      </w:r>
      <w:r w:rsidRPr="00F63B73">
        <w:rPr>
          <w:sz w:val="24"/>
        </w:rPr>
        <w:t>użby i pracy;</w:t>
      </w:r>
    </w:p>
    <w:p w:rsidR="0081279E" w:rsidRPr="00F63B73" w:rsidRDefault="0081279E" w:rsidP="003F6D70">
      <w:pPr>
        <w:pStyle w:val="Akapitzlist"/>
        <w:numPr>
          <w:ilvl w:val="0"/>
          <w:numId w:val="43"/>
        </w:numPr>
        <w:rPr>
          <w:sz w:val="24"/>
        </w:rPr>
      </w:pPr>
      <w:r w:rsidRPr="00F63B73">
        <w:rPr>
          <w:sz w:val="24"/>
        </w:rPr>
        <w:t>współpraca z podmiot</w:t>
      </w:r>
      <w:r w:rsidR="00D7138A" w:rsidRPr="00F63B73">
        <w:rPr>
          <w:sz w:val="24"/>
        </w:rPr>
        <w:t>ami zewnętrznymi w sprawach zwi</w:t>
      </w:r>
      <w:r w:rsidRPr="00F63B73">
        <w:rPr>
          <w:sz w:val="24"/>
        </w:rPr>
        <w:t>ązan</w:t>
      </w:r>
      <w:r w:rsidR="00D7138A" w:rsidRPr="00F63B73">
        <w:rPr>
          <w:sz w:val="24"/>
        </w:rPr>
        <w:t xml:space="preserve">ych z bezpieczeństwem i higieną </w:t>
      </w:r>
      <w:r w:rsidRPr="00F63B73">
        <w:rPr>
          <w:sz w:val="24"/>
        </w:rPr>
        <w:t>służby i pracy.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41. Do zadań Jednoosobowego Stanowiska do spraw Ochrony Praw Człowieka nale</w:t>
      </w:r>
      <w:r w:rsidR="00D7138A" w:rsidRPr="00F63B73">
        <w:rPr>
          <w:sz w:val="28"/>
        </w:rPr>
        <w:t>żą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reprezentowanie Komendanta w krajowych i międzynarodowych</w:t>
      </w:r>
      <w:r w:rsidR="00D7138A" w:rsidRPr="00F63B73">
        <w:rPr>
          <w:sz w:val="24"/>
        </w:rPr>
        <w:t xml:space="preserve"> przedsięwzięciach związanych </w:t>
      </w:r>
      <w:r w:rsidRPr="00F63B73">
        <w:rPr>
          <w:sz w:val="24"/>
        </w:rPr>
        <w:t xml:space="preserve">z ochroną </w:t>
      </w:r>
      <w:r w:rsidR="00D7138A" w:rsidRPr="00F63B73">
        <w:rPr>
          <w:sz w:val="24"/>
        </w:rPr>
        <w:t>praw i wolności człowieka, reali</w:t>
      </w:r>
      <w:r w:rsidRPr="00F63B73">
        <w:rPr>
          <w:sz w:val="24"/>
        </w:rPr>
        <w:t>zacją zasady równeg</w:t>
      </w:r>
      <w:r w:rsidR="00D7138A" w:rsidRPr="00F63B73">
        <w:rPr>
          <w:sz w:val="24"/>
        </w:rPr>
        <w:t xml:space="preserve">o traktowania i przestrzeganiem </w:t>
      </w:r>
      <w:r w:rsidRPr="00F63B73">
        <w:rPr>
          <w:sz w:val="24"/>
        </w:rPr>
        <w:t>etyki zawodowej oraz w kontaktach z jednostkami Policji, a także podmiotami i instytucjami</w:t>
      </w:r>
      <w:r w:rsidR="00D7138A" w:rsidRPr="00F63B73">
        <w:rPr>
          <w:sz w:val="24"/>
        </w:rPr>
        <w:t xml:space="preserve"> </w:t>
      </w:r>
      <w:r w:rsidRPr="00F63B73">
        <w:rPr>
          <w:sz w:val="24"/>
        </w:rPr>
        <w:t>spoza Policji oraz mediami, w tym zakresie;</w:t>
      </w:r>
    </w:p>
    <w:p w:rsidR="0081279E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propagowanie praw człowieka, zasady równego traktowania i zasad e</w:t>
      </w:r>
      <w:r w:rsidR="00D7138A" w:rsidRPr="00F63B73">
        <w:rPr>
          <w:sz w:val="24"/>
        </w:rPr>
        <w:t xml:space="preserve">tyki zawodowej </w:t>
      </w:r>
      <w:r w:rsidRPr="00F63B73">
        <w:rPr>
          <w:sz w:val="24"/>
        </w:rPr>
        <w:t>w jednostkach Policji i komórkach organizacyjnych Policji;</w:t>
      </w:r>
    </w:p>
    <w:p w:rsidR="0081279E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lastRenderedPageBreak/>
        <w:t>współdziałanie z jednostkami Policji oraz podmio</w:t>
      </w:r>
      <w:r w:rsidR="00D7138A" w:rsidRPr="00F63B73">
        <w:rPr>
          <w:sz w:val="24"/>
        </w:rPr>
        <w:t xml:space="preserve">tami pozapolicyjnymi w procesie </w:t>
      </w:r>
      <w:r w:rsidRPr="00F63B73">
        <w:rPr>
          <w:sz w:val="24"/>
        </w:rPr>
        <w:t xml:space="preserve">opracowywania i aktualizowania koncepcji oraz narzędzi z </w:t>
      </w:r>
      <w:r w:rsidR="00D7138A" w:rsidRPr="00F63B73">
        <w:rPr>
          <w:sz w:val="24"/>
        </w:rPr>
        <w:t xml:space="preserve">zakresu ochrony praw człowieka, </w:t>
      </w:r>
      <w:r w:rsidRPr="00F63B73">
        <w:rPr>
          <w:sz w:val="24"/>
        </w:rPr>
        <w:t>realizacji zasady równego traktowania oraz przestrzegania zasad etyki zawodowej w Policji;</w:t>
      </w:r>
    </w:p>
    <w:p w:rsidR="0081279E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 xml:space="preserve">monitorowanie działań Komendy i jednostek Policji pod kątem </w:t>
      </w:r>
      <w:r w:rsidR="00D7138A" w:rsidRPr="00F63B73">
        <w:rPr>
          <w:sz w:val="24"/>
        </w:rPr>
        <w:t xml:space="preserve">respektowania godności ludzkiej </w:t>
      </w:r>
      <w:r w:rsidRPr="00F63B73">
        <w:rPr>
          <w:sz w:val="24"/>
        </w:rPr>
        <w:t>i przestrzegania praw człowieka, zasady równego traktowania i zasad etyki zawodowej, a ta</w:t>
      </w:r>
      <w:r w:rsidR="00D7138A" w:rsidRPr="00F63B73">
        <w:rPr>
          <w:sz w:val="24"/>
        </w:rPr>
        <w:t xml:space="preserve">kże </w:t>
      </w:r>
      <w:r w:rsidRPr="00F63B73">
        <w:rPr>
          <w:sz w:val="24"/>
        </w:rPr>
        <w:t>proponowanie rozwiązań mających na celu utrzymywanie wys</w:t>
      </w:r>
      <w:r w:rsidR="00D7138A" w:rsidRPr="00F63B73">
        <w:rPr>
          <w:sz w:val="24"/>
        </w:rPr>
        <w:t xml:space="preserve">okich standardów w tym zakresie </w:t>
      </w:r>
      <w:r w:rsidRPr="00F63B73">
        <w:rPr>
          <w:sz w:val="24"/>
        </w:rPr>
        <w:t>oraz podejmowanie działań w przypadku ujawnienia przypadków ich naruszeń;</w:t>
      </w:r>
    </w:p>
    <w:p w:rsidR="0081279E" w:rsidRPr="00F63B73" w:rsidRDefault="00D7138A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opracowy</w:t>
      </w:r>
      <w:r w:rsidR="0081279E" w:rsidRPr="00F63B73">
        <w:rPr>
          <w:sz w:val="24"/>
        </w:rPr>
        <w:t>wanie, aktualizowanie i upowszechnianie materiałó</w:t>
      </w:r>
      <w:r w:rsidRPr="00F63B73">
        <w:rPr>
          <w:sz w:val="24"/>
        </w:rPr>
        <w:t xml:space="preserve">w edukacyjnych, także programów </w:t>
      </w:r>
      <w:r w:rsidR="0081279E" w:rsidRPr="00F63B73">
        <w:rPr>
          <w:sz w:val="24"/>
        </w:rPr>
        <w:t>i planów doskonalenia zawodowego lokalnego, w zakresie sys</w:t>
      </w:r>
      <w:r w:rsidRPr="00F63B73">
        <w:rPr>
          <w:sz w:val="24"/>
        </w:rPr>
        <w:t xml:space="preserve">temowej ochrony praw człowieka, </w:t>
      </w:r>
      <w:r w:rsidR="0081279E" w:rsidRPr="00F63B73">
        <w:rPr>
          <w:sz w:val="24"/>
        </w:rPr>
        <w:t>realizacji zasady równego traktowania oraz przestrzegania zasad etyki zawodowej w Policji;</w:t>
      </w:r>
    </w:p>
    <w:p w:rsidR="0081279E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identyfikowanie potrzeb szkoleniowych w ramach dos</w:t>
      </w:r>
      <w:r w:rsidR="00D7138A" w:rsidRPr="00F63B73">
        <w:rPr>
          <w:sz w:val="24"/>
        </w:rPr>
        <w:t xml:space="preserve">konalenia zawodowego lokalnego, </w:t>
      </w:r>
      <w:r w:rsidRPr="00F63B73">
        <w:rPr>
          <w:sz w:val="24"/>
        </w:rPr>
        <w:t>inicjowanie lub samodzielne prowadzenie działań edukacy</w:t>
      </w:r>
      <w:r w:rsidR="00D7138A" w:rsidRPr="00F63B73">
        <w:rPr>
          <w:sz w:val="24"/>
        </w:rPr>
        <w:t xml:space="preserve">jnych i informacyjnych w ramach </w:t>
      </w:r>
      <w:r w:rsidRPr="00F63B73">
        <w:rPr>
          <w:sz w:val="24"/>
        </w:rPr>
        <w:t>doskonalenia zawodowego lokalnego w zakresie przestrzegania praw człowieka, za</w:t>
      </w:r>
      <w:r w:rsidR="00D7138A" w:rsidRPr="00F63B73">
        <w:rPr>
          <w:sz w:val="24"/>
        </w:rPr>
        <w:t xml:space="preserve">sady równego </w:t>
      </w:r>
      <w:r w:rsidRPr="00F63B73">
        <w:rPr>
          <w:sz w:val="24"/>
        </w:rPr>
        <w:t>traktowania oraz zasad etyki zawodowej w Policji;</w:t>
      </w:r>
    </w:p>
    <w:p w:rsidR="0081279E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nawią</w:t>
      </w:r>
      <w:r w:rsidR="00D7138A" w:rsidRPr="00F63B73">
        <w:rPr>
          <w:sz w:val="24"/>
        </w:rPr>
        <w:t>zy</w:t>
      </w:r>
      <w:r w:rsidRPr="00F63B73">
        <w:rPr>
          <w:sz w:val="24"/>
        </w:rPr>
        <w:t>wanie i prowadzenie współpracy z krajowym</w:t>
      </w:r>
      <w:r w:rsidR="00D7138A" w:rsidRPr="00F63B73">
        <w:rPr>
          <w:sz w:val="24"/>
        </w:rPr>
        <w:t xml:space="preserve">i i międzynarodowymi podmiotami </w:t>
      </w:r>
      <w:r w:rsidRPr="00F63B73">
        <w:rPr>
          <w:sz w:val="24"/>
        </w:rPr>
        <w:t>zajmującymi si</w:t>
      </w:r>
      <w:r w:rsidR="00D7138A" w:rsidRPr="00F63B73">
        <w:rPr>
          <w:sz w:val="24"/>
        </w:rPr>
        <w:t>ę systemową ochroną praw człowieka oraz real</w:t>
      </w:r>
      <w:r w:rsidRPr="00F63B73">
        <w:rPr>
          <w:sz w:val="24"/>
        </w:rPr>
        <w:t>iza</w:t>
      </w:r>
      <w:r w:rsidR="00D7138A" w:rsidRPr="00F63B73">
        <w:rPr>
          <w:sz w:val="24"/>
        </w:rPr>
        <w:t xml:space="preserve">cją zasady równego traktowania, </w:t>
      </w:r>
      <w:r w:rsidRPr="00F63B73">
        <w:rPr>
          <w:sz w:val="24"/>
        </w:rPr>
        <w:t>a</w:t>
      </w:r>
      <w:r w:rsidR="00D7138A" w:rsidRPr="00F63B73">
        <w:rPr>
          <w:sz w:val="24"/>
        </w:rPr>
        <w:t xml:space="preserve"> także</w:t>
      </w:r>
      <w:r w:rsidRPr="00F63B73">
        <w:rPr>
          <w:sz w:val="24"/>
        </w:rPr>
        <w:t xml:space="preserve"> etyką zawodową;</w:t>
      </w:r>
    </w:p>
    <w:p w:rsidR="0081279E" w:rsidRPr="00F63B73" w:rsidRDefault="00D7138A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monitorowanie doniesień m</w:t>
      </w:r>
      <w:r w:rsidR="0081279E" w:rsidRPr="00F63B73">
        <w:rPr>
          <w:sz w:val="24"/>
        </w:rPr>
        <w:t>edialn</w:t>
      </w:r>
      <w:r w:rsidRPr="00F63B73">
        <w:rPr>
          <w:sz w:val="24"/>
        </w:rPr>
        <w:t>ych i informacji pochodzących ze źródeł służbowych, doty</w:t>
      </w:r>
      <w:r w:rsidR="0081279E" w:rsidRPr="00F63B73">
        <w:rPr>
          <w:sz w:val="24"/>
        </w:rPr>
        <w:t>czących stwierdzonych lub domniemanych przypadków stosowania</w:t>
      </w:r>
      <w:r w:rsidRPr="00F63B73">
        <w:rPr>
          <w:sz w:val="24"/>
        </w:rPr>
        <w:t xml:space="preserve"> przez policjantów tortur </w:t>
      </w:r>
      <w:r w:rsidR="0081279E" w:rsidRPr="00F63B73">
        <w:rPr>
          <w:sz w:val="24"/>
        </w:rPr>
        <w:t>lub innych form nieludzkiego lub poniżającego traktowania oraz w przypad</w:t>
      </w:r>
      <w:r w:rsidRPr="00F63B73">
        <w:rPr>
          <w:sz w:val="24"/>
        </w:rPr>
        <w:t xml:space="preserve">ku ujawnienia takich, </w:t>
      </w:r>
      <w:r w:rsidR="0081279E" w:rsidRPr="00F63B73">
        <w:rPr>
          <w:sz w:val="24"/>
        </w:rPr>
        <w:t>zdarzeń, podejmowanie stosownych działań, w tym edukacyjno-szkoleniowych;</w:t>
      </w:r>
    </w:p>
    <w:p w:rsidR="003F6ED7" w:rsidRPr="00F63B73" w:rsidRDefault="00D7138A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 xml:space="preserve">inicjowanie, </w:t>
      </w:r>
      <w:r w:rsidR="0081279E" w:rsidRPr="00F63B73">
        <w:rPr>
          <w:sz w:val="24"/>
        </w:rPr>
        <w:t>monitorowanie i koordynowanie działań jednost</w:t>
      </w:r>
      <w:r w:rsidRPr="00F63B73">
        <w:rPr>
          <w:sz w:val="24"/>
        </w:rPr>
        <w:t xml:space="preserve">ek Policji w zakresie realizacji </w:t>
      </w:r>
      <w:r w:rsidR="0081279E" w:rsidRPr="00F63B73">
        <w:rPr>
          <w:sz w:val="24"/>
        </w:rPr>
        <w:t>zaleceń krajowych i międzynarodowych instytucji i organiz</w:t>
      </w:r>
      <w:r w:rsidRPr="00F63B73">
        <w:rPr>
          <w:sz w:val="24"/>
        </w:rPr>
        <w:t xml:space="preserve">acji powołanych do ochrony praw </w:t>
      </w:r>
      <w:r w:rsidR="0081279E" w:rsidRPr="00F63B73">
        <w:rPr>
          <w:sz w:val="24"/>
        </w:rPr>
        <w:t>człowieka oraz zadań wynikających z krajowych pro</w:t>
      </w:r>
      <w:r w:rsidRPr="00F63B73">
        <w:rPr>
          <w:sz w:val="24"/>
        </w:rPr>
        <w:t xml:space="preserve">gramów dotyczących ochrony praw </w:t>
      </w:r>
      <w:r w:rsidR="0081279E" w:rsidRPr="00F63B73">
        <w:rPr>
          <w:sz w:val="24"/>
        </w:rPr>
        <w:t>człowieka i równego traktowania;</w:t>
      </w:r>
    </w:p>
    <w:p w:rsidR="003F6ED7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 xml:space="preserve">wizytowanie policyjnych pomieszczeń dla osób </w:t>
      </w:r>
      <w:r w:rsidR="00D7138A" w:rsidRPr="00F63B73">
        <w:rPr>
          <w:sz w:val="24"/>
        </w:rPr>
        <w:t xml:space="preserve">zatrzymanych lub doprowadzonych </w:t>
      </w:r>
      <w:r w:rsidRPr="00F63B73">
        <w:rPr>
          <w:sz w:val="24"/>
        </w:rPr>
        <w:t>w celu wytrzeźwienia oraz policyjnych izb dziecka w zakresie</w:t>
      </w:r>
      <w:r w:rsidR="00D7138A" w:rsidRPr="00F63B73">
        <w:rPr>
          <w:sz w:val="24"/>
        </w:rPr>
        <w:t xml:space="preserve"> przestrzegania praw człowieka, </w:t>
      </w:r>
      <w:r w:rsidRPr="00F63B73">
        <w:rPr>
          <w:sz w:val="24"/>
        </w:rPr>
        <w:t xml:space="preserve">zasady równego traktowania oraz zasad etyki zawodowe1 </w:t>
      </w:r>
      <w:r w:rsidR="00D7138A" w:rsidRPr="00F63B73">
        <w:rPr>
          <w:sz w:val="24"/>
        </w:rPr>
        <w:t xml:space="preserve">przez policjantów i pracowników </w:t>
      </w:r>
      <w:r w:rsidRPr="00F63B73">
        <w:rPr>
          <w:sz w:val="24"/>
        </w:rPr>
        <w:t>wykonujących zadania w jednostkach Policji;</w:t>
      </w:r>
    </w:p>
    <w:p w:rsidR="003F6ED7" w:rsidRPr="00F63B73" w:rsidRDefault="00D7138A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udzielanie konsultacji pol</w:t>
      </w:r>
      <w:r w:rsidR="0081279E" w:rsidRPr="00F63B73">
        <w:rPr>
          <w:sz w:val="24"/>
        </w:rPr>
        <w:t>icjantom i pracownikom wykonujący</w:t>
      </w:r>
      <w:r w:rsidRPr="00F63B73">
        <w:rPr>
          <w:sz w:val="24"/>
        </w:rPr>
        <w:t xml:space="preserve">m zadania w jednostkach Policji </w:t>
      </w:r>
      <w:r w:rsidR="0081279E" w:rsidRPr="00F63B73">
        <w:rPr>
          <w:sz w:val="24"/>
        </w:rPr>
        <w:t>w zakresie dostrzeżonych uch</w:t>
      </w:r>
      <w:r w:rsidRPr="00F63B73">
        <w:rPr>
          <w:sz w:val="24"/>
        </w:rPr>
        <w:t>ybień i nieprawidłowości w dział</w:t>
      </w:r>
      <w:r w:rsidR="0081279E" w:rsidRPr="00F63B73">
        <w:rPr>
          <w:sz w:val="24"/>
        </w:rPr>
        <w:t>an</w:t>
      </w:r>
      <w:r w:rsidRPr="00F63B73">
        <w:rPr>
          <w:sz w:val="24"/>
        </w:rPr>
        <w:t xml:space="preserve">iach Policji w obszarze ochrony </w:t>
      </w:r>
      <w:r w:rsidR="0081279E" w:rsidRPr="00F63B73">
        <w:rPr>
          <w:sz w:val="24"/>
        </w:rPr>
        <w:t>praw człowieka, realizacj</w:t>
      </w:r>
      <w:r w:rsidRPr="00F63B73">
        <w:rPr>
          <w:sz w:val="24"/>
        </w:rPr>
        <w:t>i</w:t>
      </w:r>
      <w:r w:rsidR="0081279E" w:rsidRPr="00F63B73">
        <w:rPr>
          <w:sz w:val="24"/>
        </w:rPr>
        <w:t xml:space="preserve"> i zasady równego traktowania i etyki zawodowej;</w:t>
      </w:r>
    </w:p>
    <w:p w:rsidR="003F6ED7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współdziałanie i wymiana doświadczeń z Komendą Główną Po</w:t>
      </w:r>
      <w:r w:rsidR="00D7138A" w:rsidRPr="00F63B73">
        <w:rPr>
          <w:sz w:val="24"/>
        </w:rPr>
        <w:t xml:space="preserve">licji, komendami wojewódzkimi </w:t>
      </w:r>
      <w:r w:rsidRPr="00F63B73">
        <w:rPr>
          <w:sz w:val="24"/>
        </w:rPr>
        <w:t>(Stołeczną) Policji, Centralnym Biurem Śledczym Policji, Biu</w:t>
      </w:r>
      <w:r w:rsidR="00D7138A" w:rsidRPr="00F63B73">
        <w:rPr>
          <w:sz w:val="24"/>
        </w:rPr>
        <w:t xml:space="preserve">rem Spraw Wewnętrznych Policji, </w:t>
      </w:r>
      <w:r w:rsidRPr="00F63B73">
        <w:rPr>
          <w:sz w:val="24"/>
        </w:rPr>
        <w:t>Wyższą Szkołą Policji w Szczytnie i szkołami policyjnymi w rea</w:t>
      </w:r>
      <w:r w:rsidR="00D7138A" w:rsidRPr="00F63B73">
        <w:rPr>
          <w:sz w:val="24"/>
        </w:rPr>
        <w:t xml:space="preserve">lizacji zadań z zakresu ochrony </w:t>
      </w:r>
      <w:r w:rsidRPr="00F63B73">
        <w:rPr>
          <w:sz w:val="24"/>
        </w:rPr>
        <w:t xml:space="preserve">praw człowieka, </w:t>
      </w:r>
      <w:r w:rsidR="00D7138A" w:rsidRPr="00F63B73">
        <w:rPr>
          <w:sz w:val="24"/>
        </w:rPr>
        <w:t>realizacji</w:t>
      </w:r>
      <w:r w:rsidRPr="00F63B73">
        <w:rPr>
          <w:sz w:val="24"/>
        </w:rPr>
        <w:t xml:space="preserve"> zasady równego traktowania </w:t>
      </w:r>
      <w:r w:rsidR="00D7138A" w:rsidRPr="00F63B73">
        <w:rPr>
          <w:sz w:val="24"/>
        </w:rPr>
        <w:t xml:space="preserve">oraz przestrzegania zasad etyki </w:t>
      </w:r>
      <w:r w:rsidRPr="00F63B73">
        <w:rPr>
          <w:sz w:val="24"/>
        </w:rPr>
        <w:t>zawodowej w Policji;</w:t>
      </w:r>
    </w:p>
    <w:p w:rsidR="003F6ED7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lastRenderedPageBreak/>
        <w:t>inicjowanie zmian w przepisach prawa, opiniowanie projektów aktów prawnych oraz</w:t>
      </w:r>
      <w:r w:rsidR="00D7138A" w:rsidRPr="00F63B73">
        <w:rPr>
          <w:sz w:val="24"/>
        </w:rPr>
        <w:t xml:space="preserve"> opracowyw</w:t>
      </w:r>
      <w:r w:rsidRPr="00F63B73">
        <w:rPr>
          <w:sz w:val="24"/>
        </w:rPr>
        <w:t>anie wewnętrznych procedur z</w:t>
      </w:r>
      <w:r w:rsidR="00D7138A" w:rsidRPr="00F63B73">
        <w:rPr>
          <w:sz w:val="24"/>
        </w:rPr>
        <w:t xml:space="preserve">wiązanych z ochroną praw człowieka, realizacją zasady </w:t>
      </w:r>
      <w:r w:rsidRPr="00F63B73">
        <w:rPr>
          <w:sz w:val="24"/>
        </w:rPr>
        <w:t>równego traktowania oraz e</w:t>
      </w:r>
      <w:r w:rsidR="00D7138A" w:rsidRPr="00F63B73">
        <w:rPr>
          <w:sz w:val="24"/>
        </w:rPr>
        <w:t>ty</w:t>
      </w:r>
      <w:r w:rsidRPr="00F63B73">
        <w:rPr>
          <w:sz w:val="24"/>
        </w:rPr>
        <w:t>ką zawodową w Policji;</w:t>
      </w:r>
    </w:p>
    <w:p w:rsidR="003F6ED7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udział w odprawach i naradach kierownictwa Komendy, połą</w:t>
      </w:r>
      <w:r w:rsidR="00D7138A" w:rsidRPr="00F63B73">
        <w:rPr>
          <w:sz w:val="24"/>
        </w:rPr>
        <w:t xml:space="preserve">czony z bieżącym relacjonowaniem </w:t>
      </w:r>
      <w:r w:rsidRPr="00F63B73">
        <w:rPr>
          <w:sz w:val="24"/>
        </w:rPr>
        <w:t>kierownictwu Komendy przedsięwzięć i ujawnionych p</w:t>
      </w:r>
      <w:r w:rsidR="00D7138A" w:rsidRPr="00F63B73">
        <w:rPr>
          <w:sz w:val="24"/>
        </w:rPr>
        <w:t xml:space="preserve">roblemów z zakresu ochrony praw </w:t>
      </w:r>
      <w:r w:rsidRPr="00F63B73">
        <w:rPr>
          <w:sz w:val="24"/>
        </w:rPr>
        <w:t>człowieka, realizacji zasady równego traktowania oraz przes</w:t>
      </w:r>
      <w:r w:rsidR="00D7138A" w:rsidRPr="00F63B73">
        <w:rPr>
          <w:sz w:val="24"/>
        </w:rPr>
        <w:t xml:space="preserve">trzegania zasad etyki zawodowej </w:t>
      </w:r>
      <w:r w:rsidRPr="00F63B73">
        <w:rPr>
          <w:sz w:val="24"/>
        </w:rPr>
        <w:t>w Policji;</w:t>
      </w:r>
    </w:p>
    <w:p w:rsidR="0081279E" w:rsidRPr="00F63B73" w:rsidRDefault="0081279E" w:rsidP="003F6D70">
      <w:pPr>
        <w:pStyle w:val="Akapitzlist"/>
        <w:numPr>
          <w:ilvl w:val="0"/>
          <w:numId w:val="44"/>
        </w:numPr>
        <w:rPr>
          <w:sz w:val="24"/>
        </w:rPr>
      </w:pPr>
      <w:r w:rsidRPr="00F63B73">
        <w:rPr>
          <w:sz w:val="24"/>
        </w:rPr>
        <w:t>informowanie Rzecznika Prasowego Komendy oraz</w:t>
      </w:r>
      <w:r w:rsidR="00D7138A" w:rsidRPr="00F63B73">
        <w:rPr>
          <w:sz w:val="24"/>
        </w:rPr>
        <w:t xml:space="preserve"> Wydział</w:t>
      </w:r>
      <w:r w:rsidRPr="00F63B73">
        <w:rPr>
          <w:sz w:val="24"/>
        </w:rPr>
        <w:t>u</w:t>
      </w:r>
      <w:r w:rsidR="00D7138A" w:rsidRPr="00F63B73">
        <w:rPr>
          <w:sz w:val="24"/>
        </w:rPr>
        <w:t xml:space="preserve"> Komunikacji Społecznej Komendy </w:t>
      </w:r>
      <w:r w:rsidRPr="00F63B73">
        <w:rPr>
          <w:sz w:val="24"/>
        </w:rPr>
        <w:t xml:space="preserve">o sprawach z zakresu ochrony praw człowieka, realizacji </w:t>
      </w:r>
      <w:r w:rsidR="00D7138A" w:rsidRPr="00F63B73">
        <w:rPr>
          <w:sz w:val="24"/>
        </w:rPr>
        <w:t>zasady równego traktowania oraz przestrzegana</w:t>
      </w:r>
      <w:r w:rsidRPr="00F63B73">
        <w:rPr>
          <w:sz w:val="24"/>
        </w:rPr>
        <w:t xml:space="preserve"> zasad etyki zawodowej w Policji, istotnych</w:t>
      </w:r>
      <w:r w:rsidR="00D7138A" w:rsidRPr="00F63B73">
        <w:rPr>
          <w:sz w:val="24"/>
        </w:rPr>
        <w:t xml:space="preserve"> z punktu widzenia działalności </w:t>
      </w:r>
      <w:r w:rsidRPr="00F63B73">
        <w:rPr>
          <w:sz w:val="24"/>
        </w:rPr>
        <w:t xml:space="preserve">prasowo-informacyjnej, </w:t>
      </w:r>
      <w:r w:rsidR="00D7138A" w:rsidRPr="00F63B73">
        <w:rPr>
          <w:sz w:val="24"/>
        </w:rPr>
        <w:t>ważnych</w:t>
      </w:r>
      <w:r w:rsidRPr="00F63B73">
        <w:rPr>
          <w:sz w:val="24"/>
        </w:rPr>
        <w:t xml:space="preserve"> w obszarze kom</w:t>
      </w:r>
      <w:r w:rsidR="00D7138A" w:rsidRPr="00F63B73">
        <w:rPr>
          <w:sz w:val="24"/>
        </w:rPr>
        <w:t xml:space="preserve">unikacji wewnętrznej oraz kształtowania </w:t>
      </w:r>
      <w:r w:rsidRPr="00F63B73">
        <w:rPr>
          <w:sz w:val="24"/>
        </w:rPr>
        <w:t>wizerunku Policji;</w:t>
      </w:r>
    </w:p>
    <w:p w:rsidR="0081279E" w:rsidRPr="00F63B73" w:rsidRDefault="0081279E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opracowywanie i aktualizowanie w celach infor</w:t>
      </w:r>
      <w:r w:rsidR="00D7138A" w:rsidRPr="00F63B73">
        <w:rPr>
          <w:sz w:val="24"/>
        </w:rPr>
        <w:t xml:space="preserve">macyjno-edukacyjnych materiałów </w:t>
      </w:r>
      <w:r w:rsidRPr="00F63B73">
        <w:rPr>
          <w:sz w:val="24"/>
        </w:rPr>
        <w:t>publikowanych na stronach internetowych Komendy, obejmu</w:t>
      </w:r>
      <w:r w:rsidR="00D7138A" w:rsidRPr="00F63B73">
        <w:rPr>
          <w:sz w:val="24"/>
        </w:rPr>
        <w:t xml:space="preserve">jących zagadnienia ochrony praw </w:t>
      </w:r>
      <w:r w:rsidRPr="00F63B73">
        <w:rPr>
          <w:sz w:val="24"/>
        </w:rPr>
        <w:t>człowieka, realizacji zasady równego traktowania oraz przestrzegania zasad e</w:t>
      </w:r>
      <w:r w:rsidR="00D7138A" w:rsidRPr="00F63B73">
        <w:rPr>
          <w:sz w:val="24"/>
        </w:rPr>
        <w:t xml:space="preserve">tyki zawodowej </w:t>
      </w:r>
      <w:r w:rsidRPr="00F63B73">
        <w:rPr>
          <w:sz w:val="24"/>
        </w:rPr>
        <w:t>w Policji;</w:t>
      </w:r>
    </w:p>
    <w:p w:rsidR="0081279E" w:rsidRPr="00F63B73" w:rsidRDefault="00D7138A" w:rsidP="003F6D70">
      <w:pPr>
        <w:pStyle w:val="Akapitzlist"/>
        <w:numPr>
          <w:ilvl w:val="0"/>
          <w:numId w:val="28"/>
        </w:numPr>
        <w:rPr>
          <w:sz w:val="24"/>
        </w:rPr>
      </w:pPr>
      <w:r w:rsidRPr="00F63B73">
        <w:rPr>
          <w:sz w:val="24"/>
        </w:rPr>
        <w:t>przedkładanie Komendantowi, w terminie do 31 marca każ</w:t>
      </w:r>
      <w:r w:rsidR="0081279E" w:rsidRPr="00F63B73">
        <w:rPr>
          <w:sz w:val="24"/>
        </w:rPr>
        <w:t>dego roku, sprawozdania ze</w:t>
      </w:r>
      <w:r w:rsidRPr="00F63B73">
        <w:rPr>
          <w:sz w:val="24"/>
        </w:rPr>
        <w:t xml:space="preserve"> swojej </w:t>
      </w:r>
      <w:r w:rsidR="0081279E" w:rsidRPr="00F63B73">
        <w:rPr>
          <w:sz w:val="24"/>
        </w:rPr>
        <w:t>działalności w roku poprzedzającym.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42. Do zadań Jednoosobowego Stanowisk</w:t>
      </w:r>
      <w:r w:rsidR="00D7138A" w:rsidRPr="00F63B73">
        <w:rPr>
          <w:sz w:val="28"/>
        </w:rPr>
        <w:t>a do spraw Dyscyplinarnych należy</w:t>
      </w:r>
      <w:r w:rsidRPr="00F63B73">
        <w:rPr>
          <w:sz w:val="28"/>
        </w:rPr>
        <w:t xml:space="preserve"> w szczególności:</w:t>
      </w:r>
    </w:p>
    <w:p w:rsidR="0081279E" w:rsidRPr="00F63B73" w:rsidRDefault="0081279E" w:rsidP="003F6D70">
      <w:pPr>
        <w:pStyle w:val="Akapitzlist"/>
        <w:numPr>
          <w:ilvl w:val="0"/>
          <w:numId w:val="45"/>
        </w:numPr>
        <w:rPr>
          <w:sz w:val="24"/>
        </w:rPr>
      </w:pPr>
      <w:r w:rsidRPr="00F63B73">
        <w:rPr>
          <w:sz w:val="24"/>
        </w:rPr>
        <w:t xml:space="preserve">realizowanie w ramach kompleksowych </w:t>
      </w:r>
      <w:r w:rsidR="00D7138A" w:rsidRPr="00F63B73">
        <w:rPr>
          <w:sz w:val="24"/>
        </w:rPr>
        <w:t>przedsięwzięć</w:t>
      </w:r>
      <w:r w:rsidRPr="00F63B73">
        <w:rPr>
          <w:sz w:val="24"/>
        </w:rPr>
        <w:t xml:space="preserve"> czynnoś</w:t>
      </w:r>
      <w:r w:rsidR="00D7138A" w:rsidRPr="00F63B73">
        <w:rPr>
          <w:sz w:val="24"/>
        </w:rPr>
        <w:t xml:space="preserve">ci analityczno-diagnostycznych, </w:t>
      </w:r>
      <w:r w:rsidRPr="00F63B73">
        <w:rPr>
          <w:sz w:val="24"/>
        </w:rPr>
        <w:t>połączonych z prowadzonymi we współdziałaniu z Wyd</w:t>
      </w:r>
      <w:r w:rsidR="00D7138A" w:rsidRPr="00F63B73">
        <w:rPr>
          <w:sz w:val="24"/>
        </w:rPr>
        <w:t xml:space="preserve">ziałem Kadr i Szkolenia Komendy </w:t>
      </w:r>
      <w:r w:rsidRPr="00F63B73">
        <w:rPr>
          <w:sz w:val="24"/>
        </w:rPr>
        <w:t>dzi</w:t>
      </w:r>
      <w:r w:rsidR="00D7138A" w:rsidRPr="00F63B73">
        <w:rPr>
          <w:sz w:val="24"/>
        </w:rPr>
        <w:t>ał</w:t>
      </w:r>
      <w:r w:rsidRPr="00F63B73">
        <w:rPr>
          <w:sz w:val="24"/>
        </w:rPr>
        <w:t xml:space="preserve">aniami naprawczymi o charakterze systemowym w </w:t>
      </w:r>
      <w:r w:rsidR="00D7138A" w:rsidRPr="00F63B73">
        <w:rPr>
          <w:sz w:val="24"/>
        </w:rPr>
        <w:t>obszarze odpowiedzialności dyscyplinarnej policj</w:t>
      </w:r>
      <w:r w:rsidRPr="00F63B73">
        <w:rPr>
          <w:sz w:val="24"/>
        </w:rPr>
        <w:t>antów;</w:t>
      </w:r>
    </w:p>
    <w:p w:rsidR="0081279E" w:rsidRPr="00F63B73" w:rsidRDefault="00D7138A" w:rsidP="003F6D70">
      <w:pPr>
        <w:pStyle w:val="Akapitzlist"/>
        <w:numPr>
          <w:ilvl w:val="0"/>
          <w:numId w:val="45"/>
        </w:numPr>
        <w:rPr>
          <w:sz w:val="24"/>
        </w:rPr>
      </w:pPr>
      <w:r w:rsidRPr="00F63B73">
        <w:rPr>
          <w:sz w:val="24"/>
        </w:rPr>
        <w:t>podejmowanie z Naczelnikie</w:t>
      </w:r>
      <w:r w:rsidR="0081279E" w:rsidRPr="00F63B73">
        <w:rPr>
          <w:sz w:val="24"/>
        </w:rPr>
        <w:t>m Wydziału Kadr i Szkol</w:t>
      </w:r>
      <w:r w:rsidRPr="00F63B73">
        <w:rPr>
          <w:sz w:val="24"/>
        </w:rPr>
        <w:t xml:space="preserve">enia oraz Koordynatorem Zespołu </w:t>
      </w:r>
      <w:r w:rsidR="0081279E" w:rsidRPr="00F63B73">
        <w:rPr>
          <w:sz w:val="24"/>
        </w:rPr>
        <w:t>Prawnego Komendy działań na rz</w:t>
      </w:r>
      <w:r w:rsidRPr="00F63B73">
        <w:rPr>
          <w:sz w:val="24"/>
        </w:rPr>
        <w:t>e</w:t>
      </w:r>
      <w:r w:rsidR="0081279E" w:rsidRPr="00F63B73">
        <w:rPr>
          <w:sz w:val="24"/>
        </w:rPr>
        <w:t>cz szkolenia w ramach lo</w:t>
      </w:r>
      <w:r w:rsidRPr="00F63B73">
        <w:rPr>
          <w:sz w:val="24"/>
        </w:rPr>
        <w:t xml:space="preserve">kalnego doskonalenia zawodowego </w:t>
      </w:r>
      <w:r w:rsidR="0081279E" w:rsidRPr="00F63B73">
        <w:rPr>
          <w:sz w:val="24"/>
        </w:rPr>
        <w:t>rzeczników dyscyplinarnych garnizonu łódzk</w:t>
      </w:r>
      <w:r w:rsidRPr="00F63B73">
        <w:rPr>
          <w:sz w:val="24"/>
        </w:rPr>
        <w:t xml:space="preserve">iego oraz komendantów miejskich </w:t>
      </w:r>
      <w:r w:rsidR="0081279E" w:rsidRPr="00F63B73">
        <w:rPr>
          <w:sz w:val="24"/>
        </w:rPr>
        <w:t>i powiatowych Policji województwa łódzkiego jako przełożonych dyscyplinarnych;</w:t>
      </w:r>
    </w:p>
    <w:p w:rsidR="0081279E" w:rsidRPr="00F63B73" w:rsidRDefault="0081279E" w:rsidP="003F6D70">
      <w:pPr>
        <w:pStyle w:val="Akapitzlist"/>
        <w:numPr>
          <w:ilvl w:val="0"/>
          <w:numId w:val="45"/>
        </w:numPr>
        <w:rPr>
          <w:sz w:val="24"/>
        </w:rPr>
      </w:pPr>
      <w:r w:rsidRPr="00F63B73">
        <w:rPr>
          <w:sz w:val="24"/>
        </w:rPr>
        <w:t xml:space="preserve">badanie, w zależności od potrzeb, wszystkich lub wybranych z </w:t>
      </w:r>
      <w:r w:rsidR="00D7138A" w:rsidRPr="00F63B73">
        <w:rPr>
          <w:sz w:val="24"/>
        </w:rPr>
        <w:t xml:space="preserve">uwagi na charakter lub przyjęte </w:t>
      </w:r>
      <w:r w:rsidRPr="00F63B73">
        <w:rPr>
          <w:sz w:val="24"/>
        </w:rPr>
        <w:t>prioryte</w:t>
      </w:r>
      <w:r w:rsidR="00D7138A" w:rsidRPr="00F63B73">
        <w:rPr>
          <w:sz w:val="24"/>
        </w:rPr>
        <w:t>ty</w:t>
      </w:r>
      <w:r w:rsidRPr="00F63B73">
        <w:rPr>
          <w:sz w:val="24"/>
        </w:rPr>
        <w:t>, prowadzonych w garnizoni</w:t>
      </w:r>
      <w:r w:rsidR="00D7138A" w:rsidRPr="00F63B73">
        <w:rPr>
          <w:sz w:val="24"/>
        </w:rPr>
        <w:t>e</w:t>
      </w:r>
      <w:r w:rsidRPr="00F63B73">
        <w:rPr>
          <w:sz w:val="24"/>
        </w:rPr>
        <w:t xml:space="preserve"> ł</w:t>
      </w:r>
      <w:r w:rsidR="00D7138A" w:rsidRPr="00F63B73">
        <w:rPr>
          <w:sz w:val="24"/>
        </w:rPr>
        <w:t>ó</w:t>
      </w:r>
      <w:r w:rsidRPr="00F63B73">
        <w:rPr>
          <w:sz w:val="24"/>
        </w:rPr>
        <w:t>dzkim postępowań</w:t>
      </w:r>
      <w:r w:rsidR="00D7138A" w:rsidRPr="00F63B73">
        <w:rPr>
          <w:sz w:val="24"/>
        </w:rPr>
        <w:t xml:space="preserve"> dyscyplinarnych oraz czynności </w:t>
      </w:r>
      <w:r w:rsidRPr="00F63B73">
        <w:rPr>
          <w:sz w:val="24"/>
        </w:rPr>
        <w:t>wyjaśniających pod względem taktyki i rytmiki oraz zgodności z obowiązującymi przepisami.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43. Do zadań</w:t>
      </w:r>
      <w:r w:rsidR="00D7138A" w:rsidRPr="00F63B73">
        <w:rPr>
          <w:sz w:val="28"/>
        </w:rPr>
        <w:t xml:space="preserve"> Jednoosobowe</w:t>
      </w:r>
      <w:r w:rsidRPr="00F63B73">
        <w:rPr>
          <w:sz w:val="28"/>
        </w:rPr>
        <w:t>go St</w:t>
      </w:r>
      <w:r w:rsidR="00D7138A" w:rsidRPr="00F63B73">
        <w:rPr>
          <w:sz w:val="28"/>
        </w:rPr>
        <w:t>an</w:t>
      </w:r>
      <w:r w:rsidRPr="00F63B73">
        <w:rPr>
          <w:sz w:val="28"/>
        </w:rPr>
        <w:t>owiska do spraw Audytu Wewnętrzne go nale</w:t>
      </w:r>
      <w:r w:rsidR="00D7138A" w:rsidRPr="00F63B73">
        <w:rPr>
          <w:sz w:val="28"/>
        </w:rPr>
        <w:t xml:space="preserve">ży </w:t>
      </w:r>
      <w:r w:rsidRPr="00F63B73">
        <w:rPr>
          <w:sz w:val="28"/>
        </w:rPr>
        <w:t>w szczególności:</w:t>
      </w:r>
    </w:p>
    <w:p w:rsidR="0081279E" w:rsidRPr="00F63B73" w:rsidRDefault="0081279E" w:rsidP="003F6D70">
      <w:pPr>
        <w:pStyle w:val="Akapitzlist"/>
        <w:numPr>
          <w:ilvl w:val="0"/>
          <w:numId w:val="46"/>
        </w:numPr>
        <w:rPr>
          <w:sz w:val="24"/>
        </w:rPr>
      </w:pPr>
      <w:r w:rsidRPr="00F63B73">
        <w:rPr>
          <w:sz w:val="24"/>
        </w:rPr>
        <w:t>wspieranie Komendanta w r</w:t>
      </w:r>
      <w:r w:rsidR="00D7138A" w:rsidRPr="00F63B73">
        <w:rPr>
          <w:sz w:val="24"/>
        </w:rPr>
        <w:t>e</w:t>
      </w:r>
      <w:r w:rsidRPr="00F63B73">
        <w:rPr>
          <w:sz w:val="24"/>
        </w:rPr>
        <w:t>alizacji celów i zadań poprz</w:t>
      </w:r>
      <w:r w:rsidR="00D7138A" w:rsidRPr="00F63B73">
        <w:rPr>
          <w:sz w:val="24"/>
        </w:rPr>
        <w:t xml:space="preserve">ez systematyczną ocenę kontroli </w:t>
      </w:r>
      <w:r w:rsidRPr="00F63B73">
        <w:rPr>
          <w:sz w:val="24"/>
        </w:rPr>
        <w:t>zarządczej oraz czynnośc</w:t>
      </w:r>
      <w:r w:rsidR="00D7138A" w:rsidRPr="00F63B73">
        <w:rPr>
          <w:sz w:val="24"/>
        </w:rPr>
        <w:t>i</w:t>
      </w:r>
      <w:r w:rsidRPr="00F63B73">
        <w:rPr>
          <w:sz w:val="24"/>
        </w:rPr>
        <w:t xml:space="preserve"> i doradcze ;</w:t>
      </w:r>
    </w:p>
    <w:p w:rsidR="0081279E" w:rsidRPr="00F63B73" w:rsidRDefault="0081279E" w:rsidP="003F6D70">
      <w:pPr>
        <w:pStyle w:val="Akapitzlist"/>
        <w:numPr>
          <w:ilvl w:val="0"/>
          <w:numId w:val="46"/>
        </w:numPr>
        <w:rPr>
          <w:sz w:val="24"/>
        </w:rPr>
      </w:pPr>
      <w:r w:rsidRPr="00F63B73">
        <w:rPr>
          <w:sz w:val="24"/>
        </w:rPr>
        <w:t>terminowe sporządzanie i przedkładanie rocznego planu aud</w:t>
      </w:r>
      <w:r w:rsidR="00721A21" w:rsidRPr="00F63B73">
        <w:rPr>
          <w:sz w:val="24"/>
        </w:rPr>
        <w:t xml:space="preserve">ytu wewnętrznego, Sprawozdania </w:t>
      </w:r>
      <w:r w:rsidRPr="00F63B73">
        <w:rPr>
          <w:sz w:val="24"/>
        </w:rPr>
        <w:t>z wykonania planu audytu oraz pozost</w:t>
      </w:r>
      <w:r w:rsidR="00721A21" w:rsidRPr="00F63B73">
        <w:rPr>
          <w:sz w:val="24"/>
        </w:rPr>
        <w:t>ały</w:t>
      </w:r>
      <w:r w:rsidRPr="00F63B73">
        <w:rPr>
          <w:sz w:val="24"/>
        </w:rPr>
        <w:t>ch dok</w:t>
      </w:r>
      <w:r w:rsidR="00721A21" w:rsidRPr="00F63B73">
        <w:rPr>
          <w:sz w:val="24"/>
        </w:rPr>
        <w:t xml:space="preserve">umentów sprawozdawczych organom </w:t>
      </w:r>
      <w:r w:rsidRPr="00F63B73">
        <w:rPr>
          <w:sz w:val="24"/>
        </w:rPr>
        <w:t>określonym przepisami regulującymi zasady fun</w:t>
      </w:r>
      <w:r w:rsidR="00721A21" w:rsidRPr="00F63B73">
        <w:rPr>
          <w:sz w:val="24"/>
        </w:rPr>
        <w:t xml:space="preserve">kcjonowania audytu wewnętrznego </w:t>
      </w:r>
      <w:r w:rsidRPr="00F63B73">
        <w:rPr>
          <w:sz w:val="24"/>
        </w:rPr>
        <w:t>w jednostkach sektora finansów publicznych.</w:t>
      </w:r>
    </w:p>
    <w:p w:rsidR="0081279E" w:rsidRPr="00C925CF" w:rsidRDefault="00B22303" w:rsidP="00C925CF">
      <w:pPr>
        <w:pStyle w:val="Nagwek2"/>
      </w:pPr>
      <w:r w:rsidRPr="00C925CF">
        <w:lastRenderedPageBreak/>
        <w:t>ROZDZIAŁ 5</w:t>
      </w:r>
    </w:p>
    <w:p w:rsidR="0081279E" w:rsidRPr="00C925CF" w:rsidRDefault="0081279E" w:rsidP="00C925CF">
      <w:pPr>
        <w:pStyle w:val="Nagwek2"/>
        <w:spacing w:after="240"/>
      </w:pPr>
      <w:r w:rsidRPr="00C925CF">
        <w:t>Przepisy przejściowe i końcowe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>§ 44. Kierownicy komórek organizacyjnych oraz policjanci lub pracownic</w:t>
      </w:r>
      <w:r w:rsidR="00721A21" w:rsidRPr="00F63B73">
        <w:rPr>
          <w:sz w:val="28"/>
        </w:rPr>
        <w:t>y</w:t>
      </w:r>
      <w:r w:rsidRPr="00F63B73">
        <w:rPr>
          <w:sz w:val="28"/>
        </w:rPr>
        <w:t xml:space="preserve"> w</w:t>
      </w:r>
      <w:r w:rsidR="00721A21" w:rsidRPr="00F63B73">
        <w:rPr>
          <w:sz w:val="28"/>
        </w:rPr>
        <w:t xml:space="preserve">yznaczeni </w:t>
      </w:r>
      <w:r w:rsidRPr="00F63B73">
        <w:rPr>
          <w:sz w:val="28"/>
        </w:rPr>
        <w:t>do koordynowania pracy komórek organizacyjnych Komendy są obowiązani:</w:t>
      </w:r>
    </w:p>
    <w:p w:rsidR="0081279E" w:rsidRPr="00F63B73" w:rsidRDefault="0081279E" w:rsidP="003F6D70">
      <w:pPr>
        <w:pStyle w:val="Akapitzlist"/>
        <w:numPr>
          <w:ilvl w:val="0"/>
          <w:numId w:val="47"/>
        </w:numPr>
        <w:rPr>
          <w:sz w:val="24"/>
        </w:rPr>
      </w:pPr>
      <w:r w:rsidRPr="00F63B73">
        <w:rPr>
          <w:sz w:val="24"/>
        </w:rPr>
        <w:t>do niezwłocznego zapoznania podległych policjantów i pracowników z postanowieniami</w:t>
      </w:r>
      <w:r w:rsidR="00721A21" w:rsidRPr="00F63B73">
        <w:rPr>
          <w:sz w:val="24"/>
        </w:rPr>
        <w:t xml:space="preserve"> niniej</w:t>
      </w:r>
      <w:r w:rsidRPr="00F63B73">
        <w:rPr>
          <w:sz w:val="24"/>
        </w:rPr>
        <w:t>szego regulaminu;</w:t>
      </w:r>
    </w:p>
    <w:p w:rsidR="0081279E" w:rsidRPr="00F63B73" w:rsidRDefault="0081279E" w:rsidP="003F6D70">
      <w:pPr>
        <w:pStyle w:val="Akapitzlist"/>
        <w:numPr>
          <w:ilvl w:val="0"/>
          <w:numId w:val="47"/>
        </w:numPr>
        <w:rPr>
          <w:sz w:val="24"/>
        </w:rPr>
      </w:pPr>
      <w:r w:rsidRPr="00F63B73">
        <w:rPr>
          <w:sz w:val="24"/>
        </w:rPr>
        <w:t>w terminie 30 dni od dnia wejścia w życie regulaminu, do do</w:t>
      </w:r>
      <w:r w:rsidR="00721A21" w:rsidRPr="00F63B73">
        <w:rPr>
          <w:sz w:val="24"/>
        </w:rPr>
        <w:t xml:space="preserve">stosowania kart opisu stanowisk </w:t>
      </w:r>
      <w:r w:rsidRPr="00F63B73">
        <w:rPr>
          <w:sz w:val="24"/>
        </w:rPr>
        <w:t>pracy oraz opisów stanowisk pracy do przepisów regulaminu;</w:t>
      </w:r>
    </w:p>
    <w:p w:rsidR="003F6ED7" w:rsidRPr="00F63B73" w:rsidRDefault="0081279E" w:rsidP="003F6D70">
      <w:pPr>
        <w:pStyle w:val="Akapitzlist"/>
        <w:numPr>
          <w:ilvl w:val="0"/>
          <w:numId w:val="47"/>
        </w:numPr>
        <w:rPr>
          <w:sz w:val="24"/>
        </w:rPr>
      </w:pPr>
      <w:r w:rsidRPr="00F63B73">
        <w:rPr>
          <w:sz w:val="24"/>
        </w:rPr>
        <w:t xml:space="preserve">w terminie 60 dni od dnia wejścia w </w:t>
      </w:r>
      <w:r w:rsidR="00721A21" w:rsidRPr="00F63B73">
        <w:rPr>
          <w:sz w:val="24"/>
        </w:rPr>
        <w:t>ży</w:t>
      </w:r>
      <w:r w:rsidRPr="00F63B73">
        <w:rPr>
          <w:sz w:val="24"/>
        </w:rPr>
        <w:t>cie regulaminu, do do</w:t>
      </w:r>
      <w:r w:rsidR="00721A21" w:rsidRPr="00F63B73">
        <w:rPr>
          <w:sz w:val="24"/>
        </w:rPr>
        <w:t xml:space="preserve">stosowania kart opisu stanowisk </w:t>
      </w:r>
      <w:r w:rsidRPr="00F63B73">
        <w:rPr>
          <w:sz w:val="24"/>
        </w:rPr>
        <w:t>pracy oraz opisów stanowisk pracy do przepisów regulaminu,</w:t>
      </w:r>
    </w:p>
    <w:p w:rsidR="0081279E" w:rsidRPr="00C925CF" w:rsidRDefault="00C925CF" w:rsidP="00C925CF">
      <w:pPr>
        <w:pStyle w:val="Nagwek3"/>
        <w:rPr>
          <w:sz w:val="28"/>
        </w:rPr>
      </w:pPr>
      <w:r w:rsidRPr="00C925CF">
        <w:rPr>
          <w:sz w:val="28"/>
        </w:rPr>
        <w:t xml:space="preserve">2. </w:t>
      </w:r>
      <w:r w:rsidR="0081279E" w:rsidRPr="00C925CF">
        <w:rPr>
          <w:sz w:val="28"/>
        </w:rPr>
        <w:t>Ka</w:t>
      </w:r>
      <w:r w:rsidR="00721A21" w:rsidRPr="00C925CF">
        <w:rPr>
          <w:sz w:val="28"/>
        </w:rPr>
        <w:t>rty</w:t>
      </w:r>
      <w:r w:rsidR="0081279E" w:rsidRPr="00C925CF">
        <w:rPr>
          <w:sz w:val="28"/>
        </w:rPr>
        <w:t xml:space="preserve"> opisu stanowisk pracy, opisy stanowisk pracy oraz szczegółowe zakresy zadań s</w:t>
      </w:r>
      <w:r w:rsidR="00721A21" w:rsidRPr="00C925CF">
        <w:rPr>
          <w:sz w:val="28"/>
        </w:rPr>
        <w:t xml:space="preserve">porządzone </w:t>
      </w:r>
      <w:r w:rsidR="0081279E" w:rsidRPr="00C925CF">
        <w:rPr>
          <w:sz w:val="28"/>
        </w:rPr>
        <w:t xml:space="preserve">w oparciu o regulamin o którym mowa w § 45 zachowują moc, o ile nie są sprzeczne z </w:t>
      </w:r>
      <w:r w:rsidR="00721A21" w:rsidRPr="00C925CF">
        <w:rPr>
          <w:sz w:val="28"/>
        </w:rPr>
        <w:t>p</w:t>
      </w:r>
      <w:r w:rsidR="0081279E" w:rsidRPr="00C925CF">
        <w:rPr>
          <w:sz w:val="28"/>
        </w:rPr>
        <w:t>rze</w:t>
      </w:r>
      <w:r w:rsidR="00721A21" w:rsidRPr="00C925CF">
        <w:rPr>
          <w:sz w:val="28"/>
        </w:rPr>
        <w:t>pisami niniej</w:t>
      </w:r>
      <w:r w:rsidR="0081279E" w:rsidRPr="00C925CF">
        <w:rPr>
          <w:sz w:val="28"/>
        </w:rPr>
        <w:t>szego regulaminu.</w:t>
      </w:r>
    </w:p>
    <w:p w:rsidR="0081279E" w:rsidRPr="00F63B73" w:rsidRDefault="0081279E" w:rsidP="00C67287">
      <w:pPr>
        <w:pStyle w:val="Nagwek3"/>
        <w:rPr>
          <w:sz w:val="28"/>
        </w:rPr>
      </w:pPr>
      <w:r w:rsidRPr="00F63B73">
        <w:rPr>
          <w:sz w:val="28"/>
        </w:rPr>
        <w:t xml:space="preserve">§ 45. Traci moc Regulamin Komendy Wojewódzkiej Policji w </w:t>
      </w:r>
      <w:r w:rsidR="00721A21" w:rsidRPr="00F63B73">
        <w:rPr>
          <w:sz w:val="28"/>
        </w:rPr>
        <w:t xml:space="preserve">Łodzi z dnia 11 czerwca 2014 r. </w:t>
      </w:r>
      <w:r w:rsidRPr="00F63B73">
        <w:rPr>
          <w:sz w:val="28"/>
        </w:rPr>
        <w:t>z</w:t>
      </w:r>
      <w:r w:rsidR="00721A21" w:rsidRPr="00F63B73">
        <w:rPr>
          <w:sz w:val="28"/>
        </w:rPr>
        <w:t>e</w:t>
      </w:r>
      <w:r w:rsidRPr="00F63B73">
        <w:rPr>
          <w:sz w:val="28"/>
        </w:rPr>
        <w:t xml:space="preserve"> </w:t>
      </w:r>
      <w:r w:rsidR="00721A21" w:rsidRPr="00F63B73">
        <w:rPr>
          <w:sz w:val="28"/>
        </w:rPr>
        <w:t>zmianami.</w:t>
      </w:r>
    </w:p>
    <w:p w:rsidR="0081279E" w:rsidRPr="00F63B73" w:rsidRDefault="0081279E" w:rsidP="00C67287">
      <w:pPr>
        <w:pStyle w:val="Nagwek3"/>
        <w:spacing w:after="240"/>
        <w:rPr>
          <w:sz w:val="28"/>
        </w:rPr>
      </w:pPr>
      <w:r w:rsidRPr="00F63B73">
        <w:rPr>
          <w:sz w:val="28"/>
        </w:rPr>
        <w:t xml:space="preserve">§ 46. Regulamin wchodzi w </w:t>
      </w:r>
      <w:r w:rsidR="00721A21" w:rsidRPr="00F63B73">
        <w:rPr>
          <w:sz w:val="28"/>
        </w:rPr>
        <w:t>ż</w:t>
      </w:r>
      <w:r w:rsidRPr="00F63B73">
        <w:rPr>
          <w:sz w:val="28"/>
        </w:rPr>
        <w:t>ycie z dniem podpisania.</w:t>
      </w:r>
    </w:p>
    <w:p w:rsidR="00721A21" w:rsidRPr="00F63B73" w:rsidRDefault="001F560B" w:rsidP="007C2E22">
      <w:pPr>
        <w:pStyle w:val="Nagwek1"/>
        <w:rPr>
          <w:sz w:val="36"/>
        </w:rPr>
      </w:pPr>
      <w:r>
        <w:rPr>
          <w:sz w:val="36"/>
        </w:rPr>
        <w:t xml:space="preserve">Podpisano: </w:t>
      </w:r>
      <w:r w:rsidRPr="00F63B73">
        <w:rPr>
          <w:sz w:val="36"/>
        </w:rPr>
        <w:t xml:space="preserve">Komendant Wojewódzki Policji </w:t>
      </w:r>
      <w:r>
        <w:rPr>
          <w:sz w:val="36"/>
        </w:rPr>
        <w:t>w</w:t>
      </w:r>
      <w:r w:rsidRPr="00F63B73">
        <w:rPr>
          <w:sz w:val="36"/>
        </w:rPr>
        <w:t xml:space="preserve"> Łodzi</w:t>
      </w:r>
      <w:r>
        <w:rPr>
          <w:sz w:val="36"/>
        </w:rPr>
        <w:t xml:space="preserve"> insp. Andrzej Łapiński</w:t>
      </w:r>
    </w:p>
    <w:p w:rsidR="001F560B" w:rsidRDefault="0081279E" w:rsidP="001F560B">
      <w:pPr>
        <w:pStyle w:val="Nagwek1"/>
        <w:spacing w:after="240"/>
        <w:rPr>
          <w:sz w:val="36"/>
        </w:rPr>
      </w:pPr>
      <w:r w:rsidRPr="00F63B73">
        <w:rPr>
          <w:sz w:val="36"/>
        </w:rPr>
        <w:t>W porozumieniu:</w:t>
      </w:r>
      <w:r w:rsidR="001F560B">
        <w:rPr>
          <w:sz w:val="36"/>
        </w:rPr>
        <w:t xml:space="preserve"> Komendant Głó</w:t>
      </w:r>
      <w:r w:rsidR="001F560B" w:rsidRPr="00F63B73">
        <w:rPr>
          <w:sz w:val="36"/>
        </w:rPr>
        <w:t>wny Policji</w:t>
      </w:r>
      <w:r w:rsidR="001F560B">
        <w:rPr>
          <w:sz w:val="36"/>
        </w:rPr>
        <w:t xml:space="preserve"> </w:t>
      </w:r>
      <w:r w:rsidRPr="00F63B73">
        <w:rPr>
          <w:sz w:val="36"/>
        </w:rPr>
        <w:t>gen. insp. Jarosław Szymczyk</w:t>
      </w:r>
      <w:r w:rsidR="001F560B">
        <w:rPr>
          <w:sz w:val="36"/>
        </w:rPr>
        <w:t xml:space="preserve"> </w:t>
      </w:r>
    </w:p>
    <w:p w:rsidR="0081279E" w:rsidRPr="00F63B73" w:rsidRDefault="001F560B" w:rsidP="001F560B">
      <w:pPr>
        <w:pStyle w:val="Nagwek1"/>
        <w:spacing w:after="240"/>
        <w:rPr>
          <w:sz w:val="36"/>
        </w:rPr>
      </w:pPr>
      <w:r>
        <w:rPr>
          <w:sz w:val="36"/>
        </w:rPr>
        <w:t>z upoważnienia Pierwszy Zastępca Komendanta Głównego Policji nadinsp. dr Andrzej Szymczyk</w:t>
      </w:r>
    </w:p>
    <w:p w:rsidR="0081279E" w:rsidRPr="00F63B73" w:rsidRDefault="0081279E" w:rsidP="0076258D">
      <w:pPr>
        <w:pStyle w:val="Nagwek2"/>
        <w:spacing w:after="240"/>
        <w:rPr>
          <w:sz w:val="28"/>
        </w:rPr>
      </w:pPr>
      <w:r w:rsidRPr="00F63B73">
        <w:rPr>
          <w:sz w:val="28"/>
        </w:rPr>
        <w:t>UZASADNIENIE</w:t>
      </w:r>
    </w:p>
    <w:p w:rsidR="00C925CF" w:rsidRDefault="0081279E" w:rsidP="0081279E">
      <w:pPr>
        <w:rPr>
          <w:sz w:val="24"/>
        </w:rPr>
      </w:pPr>
      <w:r w:rsidRPr="00F63B73">
        <w:rPr>
          <w:sz w:val="24"/>
        </w:rPr>
        <w:t xml:space="preserve">Wydanie nowego regulaminu Komendy Wojewódzkiej Policji </w:t>
      </w:r>
      <w:r w:rsidR="00721A21" w:rsidRPr="00F63B73">
        <w:rPr>
          <w:sz w:val="24"/>
        </w:rPr>
        <w:t xml:space="preserve">w Łodzi podyktowane jest utratą </w:t>
      </w:r>
      <w:r w:rsidRPr="00F63B73">
        <w:rPr>
          <w:sz w:val="24"/>
        </w:rPr>
        <w:t>czytelności obecnie obowiązującego regulaminu, na skutek dok</w:t>
      </w:r>
      <w:r w:rsidR="007C2E22" w:rsidRPr="00F63B73">
        <w:rPr>
          <w:sz w:val="24"/>
        </w:rPr>
        <w:t>onyw</w:t>
      </w:r>
      <w:r w:rsidR="00721A21" w:rsidRPr="00F63B73">
        <w:rPr>
          <w:sz w:val="24"/>
        </w:rPr>
        <w:t xml:space="preserve">ania w nim kolejnych zmian </w:t>
      </w:r>
      <w:r w:rsidRPr="00F63B73">
        <w:rPr>
          <w:sz w:val="24"/>
        </w:rPr>
        <w:t xml:space="preserve">regulaminami zmieniającymi: </w:t>
      </w:r>
    </w:p>
    <w:p w:rsidR="00C925CF" w:rsidRPr="00C925CF" w:rsidRDefault="00C925CF" w:rsidP="00C925CF">
      <w:pPr>
        <w:pStyle w:val="Akapitzlist"/>
        <w:numPr>
          <w:ilvl w:val="0"/>
          <w:numId w:val="48"/>
        </w:numPr>
        <w:rPr>
          <w:sz w:val="24"/>
        </w:rPr>
      </w:pPr>
      <w:r>
        <w:rPr>
          <w:sz w:val="24"/>
        </w:rPr>
        <w:t xml:space="preserve">regulaminem </w:t>
      </w:r>
      <w:r w:rsidR="0081279E" w:rsidRPr="00C925CF">
        <w:rPr>
          <w:sz w:val="24"/>
        </w:rPr>
        <w:t xml:space="preserve">z dnia 8 lipca </w:t>
      </w:r>
      <w:r w:rsidR="007C2E22" w:rsidRPr="00C925CF">
        <w:rPr>
          <w:sz w:val="24"/>
        </w:rPr>
        <w:t>2</w:t>
      </w:r>
      <w:r w:rsidR="0081279E" w:rsidRPr="00C925CF">
        <w:rPr>
          <w:sz w:val="24"/>
        </w:rPr>
        <w:t xml:space="preserve">014 r., </w:t>
      </w:r>
    </w:p>
    <w:p w:rsidR="00C925CF" w:rsidRPr="00C925CF" w:rsidRDefault="0081279E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t>regulami</w:t>
      </w:r>
      <w:r w:rsidR="00721A21" w:rsidRPr="00C925CF">
        <w:rPr>
          <w:sz w:val="24"/>
        </w:rPr>
        <w:t xml:space="preserve">nem z dnia 29 września 2014 r., </w:t>
      </w:r>
    </w:p>
    <w:p w:rsidR="00C925CF" w:rsidRPr="00C925CF" w:rsidRDefault="0081279E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t xml:space="preserve">regulaminem z dnia 8 maja 2015 r., </w:t>
      </w:r>
    </w:p>
    <w:p w:rsidR="00C925CF" w:rsidRPr="00C925CF" w:rsidRDefault="0076258D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t>regulaminem z dnia 6 listopada 201</w:t>
      </w:r>
      <w:r w:rsidR="0081279E" w:rsidRPr="00C925CF">
        <w:rPr>
          <w:sz w:val="24"/>
        </w:rPr>
        <w:t>5 r.,</w:t>
      </w:r>
      <w:r w:rsidR="00721A21" w:rsidRPr="00C925CF">
        <w:rPr>
          <w:sz w:val="24"/>
        </w:rPr>
        <w:t xml:space="preserve"> </w:t>
      </w:r>
    </w:p>
    <w:p w:rsidR="00C925CF" w:rsidRPr="00C925CF" w:rsidRDefault="00721A21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t>regulaminem z dn</w:t>
      </w:r>
      <w:r w:rsidR="007C2E22" w:rsidRPr="00C925CF">
        <w:rPr>
          <w:sz w:val="24"/>
        </w:rPr>
        <w:t>i</w:t>
      </w:r>
      <w:r w:rsidRPr="00C925CF">
        <w:rPr>
          <w:sz w:val="24"/>
        </w:rPr>
        <w:t xml:space="preserve">a 12 kwietnia </w:t>
      </w:r>
      <w:r w:rsidR="007C2E22" w:rsidRPr="00C925CF">
        <w:rPr>
          <w:sz w:val="24"/>
        </w:rPr>
        <w:t>2</w:t>
      </w:r>
      <w:r w:rsidR="0081279E" w:rsidRPr="00C925CF">
        <w:rPr>
          <w:sz w:val="24"/>
        </w:rPr>
        <w:t xml:space="preserve">016 r., </w:t>
      </w:r>
    </w:p>
    <w:p w:rsidR="00C925CF" w:rsidRPr="00C925CF" w:rsidRDefault="0081279E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t>regulaminem z dnia 30 stycznia 2017 r.,</w:t>
      </w:r>
    </w:p>
    <w:p w:rsidR="00C925CF" w:rsidRPr="00C925CF" w:rsidRDefault="0081279E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lastRenderedPageBreak/>
        <w:t>regulaminem z dn</w:t>
      </w:r>
      <w:r w:rsidR="007C2E22" w:rsidRPr="00C925CF">
        <w:rPr>
          <w:sz w:val="24"/>
        </w:rPr>
        <w:t>i</w:t>
      </w:r>
      <w:r w:rsidRPr="00C925CF">
        <w:rPr>
          <w:sz w:val="24"/>
        </w:rPr>
        <w:t>a 6 kwiet</w:t>
      </w:r>
      <w:r w:rsidR="007C2E22" w:rsidRPr="00C925CF">
        <w:rPr>
          <w:sz w:val="24"/>
        </w:rPr>
        <w:t xml:space="preserve">nia 2017 r., </w:t>
      </w:r>
    </w:p>
    <w:p w:rsidR="00C925CF" w:rsidRPr="00C925CF" w:rsidRDefault="007C2E22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t>regulaminem z dni</w:t>
      </w:r>
      <w:r w:rsidR="00721A21" w:rsidRPr="00C925CF">
        <w:rPr>
          <w:sz w:val="24"/>
        </w:rPr>
        <w:t xml:space="preserve">a </w:t>
      </w:r>
      <w:r w:rsidRPr="00C925CF">
        <w:rPr>
          <w:sz w:val="24"/>
        </w:rPr>
        <w:t>1</w:t>
      </w:r>
      <w:r w:rsidR="0081279E" w:rsidRPr="00C925CF">
        <w:rPr>
          <w:sz w:val="24"/>
        </w:rPr>
        <w:t>7 października</w:t>
      </w:r>
      <w:r w:rsidR="00C925CF">
        <w:rPr>
          <w:sz w:val="24"/>
        </w:rPr>
        <w:t xml:space="preserve"> </w:t>
      </w:r>
      <w:r w:rsidR="0081279E" w:rsidRPr="00C925CF">
        <w:rPr>
          <w:sz w:val="24"/>
        </w:rPr>
        <w:t>2017 r.</w:t>
      </w:r>
    </w:p>
    <w:p w:rsidR="0081279E" w:rsidRPr="00C925CF" w:rsidRDefault="0081279E" w:rsidP="00C925CF">
      <w:pPr>
        <w:pStyle w:val="Akapitzlist"/>
        <w:numPr>
          <w:ilvl w:val="0"/>
          <w:numId w:val="48"/>
        </w:numPr>
        <w:rPr>
          <w:sz w:val="24"/>
        </w:rPr>
      </w:pPr>
      <w:r w:rsidRPr="00C925CF">
        <w:rPr>
          <w:sz w:val="24"/>
        </w:rPr>
        <w:t>i regulaminem z dnia</w:t>
      </w:r>
      <w:r w:rsidR="007C2E22" w:rsidRPr="00C925CF">
        <w:rPr>
          <w:sz w:val="24"/>
        </w:rPr>
        <w:t xml:space="preserve"> </w:t>
      </w:r>
      <w:r w:rsidRPr="00C925CF">
        <w:rPr>
          <w:sz w:val="24"/>
        </w:rPr>
        <w:t>2</w:t>
      </w:r>
      <w:r w:rsidR="00C925CF">
        <w:rPr>
          <w:sz w:val="24"/>
        </w:rPr>
        <w:t>7</w:t>
      </w:r>
      <w:r w:rsidRPr="00C925CF">
        <w:rPr>
          <w:sz w:val="24"/>
        </w:rPr>
        <w:t xml:space="preserve"> marca 2018 r.</w:t>
      </w:r>
    </w:p>
    <w:p w:rsidR="0081279E" w:rsidRPr="00F63B73" w:rsidRDefault="0081279E" w:rsidP="0081279E">
      <w:pPr>
        <w:rPr>
          <w:sz w:val="24"/>
        </w:rPr>
      </w:pPr>
      <w:r w:rsidRPr="00F63B73">
        <w:rPr>
          <w:sz w:val="24"/>
        </w:rPr>
        <w:t>Ponadto wynikiem dogłębnej analizy zadań Komendy Wojewó</w:t>
      </w:r>
      <w:r w:rsidR="00721A21" w:rsidRPr="00F63B73">
        <w:rPr>
          <w:sz w:val="24"/>
        </w:rPr>
        <w:t xml:space="preserve">dzkiej Policji w Łodzi jest </w:t>
      </w:r>
      <w:r w:rsidRPr="00F63B73">
        <w:rPr>
          <w:sz w:val="24"/>
        </w:rPr>
        <w:t>dostosowanie katalogów do zadań faktycznie realizowanych, a takż</w:t>
      </w:r>
      <w:r w:rsidR="00721A21" w:rsidRPr="00F63B73">
        <w:rPr>
          <w:sz w:val="24"/>
        </w:rPr>
        <w:t xml:space="preserve">e doprecyzowanie brzmienia oraz </w:t>
      </w:r>
      <w:r w:rsidRPr="00F63B73">
        <w:rPr>
          <w:sz w:val="24"/>
        </w:rPr>
        <w:t>dostosowanie ich treści do obowiązujących przepisów.</w:t>
      </w:r>
    </w:p>
    <w:p w:rsidR="00C925CF" w:rsidRDefault="0081279E" w:rsidP="0081279E">
      <w:pPr>
        <w:rPr>
          <w:sz w:val="24"/>
        </w:rPr>
      </w:pPr>
      <w:r w:rsidRPr="00F63B73">
        <w:rPr>
          <w:sz w:val="24"/>
        </w:rPr>
        <w:t>Zasadnicze zmiany obejmują: Sztab Policji, Wydział Prewencji, Wydział Ruchu Dro</w:t>
      </w:r>
      <w:r w:rsidR="00721A21" w:rsidRPr="00F63B73">
        <w:rPr>
          <w:sz w:val="24"/>
        </w:rPr>
        <w:t xml:space="preserve">gowego, </w:t>
      </w:r>
      <w:r w:rsidRPr="00F63B73">
        <w:rPr>
          <w:sz w:val="24"/>
        </w:rPr>
        <w:t>Wydział Konwojowy, Wydział F</w:t>
      </w:r>
      <w:r w:rsidR="007C2E22" w:rsidRPr="00F63B73">
        <w:rPr>
          <w:sz w:val="24"/>
        </w:rPr>
        <w:t>inansów, Wydział Ł</w:t>
      </w:r>
      <w:r w:rsidRPr="00F63B73">
        <w:rPr>
          <w:sz w:val="24"/>
        </w:rPr>
        <w:t>ączności i Inform</w:t>
      </w:r>
      <w:r w:rsidR="00721A21" w:rsidRPr="00F63B73">
        <w:rPr>
          <w:sz w:val="24"/>
        </w:rPr>
        <w:t xml:space="preserve">atyki, Wydział Psychologów oraz </w:t>
      </w:r>
      <w:r w:rsidRPr="00F63B73">
        <w:rPr>
          <w:sz w:val="24"/>
        </w:rPr>
        <w:t>Sekcji do spraw Funduszy Pom</w:t>
      </w:r>
      <w:r w:rsidR="007C2E22" w:rsidRPr="00F63B73">
        <w:rPr>
          <w:sz w:val="24"/>
        </w:rPr>
        <w:t>ocowych i Zamó</w:t>
      </w:r>
      <w:r w:rsidR="00721A21" w:rsidRPr="00F63B73">
        <w:rPr>
          <w:sz w:val="24"/>
        </w:rPr>
        <w:t xml:space="preserve">wień Publicznych. </w:t>
      </w:r>
    </w:p>
    <w:p w:rsidR="00FD10C6" w:rsidRPr="00F63B73" w:rsidRDefault="0081279E" w:rsidP="0081279E">
      <w:pPr>
        <w:rPr>
          <w:sz w:val="24"/>
        </w:rPr>
      </w:pPr>
      <w:r w:rsidRPr="00F63B73">
        <w:rPr>
          <w:sz w:val="24"/>
        </w:rPr>
        <w:t>Wprowadzenie regulaminu nie spowoduje skutków</w:t>
      </w:r>
      <w:r w:rsidR="00721A21" w:rsidRPr="00F63B73">
        <w:rPr>
          <w:sz w:val="24"/>
        </w:rPr>
        <w:t xml:space="preserve"> finansowych w budżecie Komendy </w:t>
      </w:r>
      <w:r w:rsidRPr="00F63B73">
        <w:rPr>
          <w:sz w:val="24"/>
        </w:rPr>
        <w:t>Wojewódzkiej Policji w Łodzi.</w:t>
      </w:r>
    </w:p>
    <w:sectPr w:rsidR="00FD10C6" w:rsidRPr="00F6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2B3"/>
    <w:multiLevelType w:val="hybridMultilevel"/>
    <w:tmpl w:val="9F867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18DF"/>
    <w:multiLevelType w:val="hybridMultilevel"/>
    <w:tmpl w:val="81FE6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6C8"/>
    <w:multiLevelType w:val="hybridMultilevel"/>
    <w:tmpl w:val="0A723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A2CC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3EE"/>
    <w:multiLevelType w:val="hybridMultilevel"/>
    <w:tmpl w:val="9BD25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6204F"/>
    <w:multiLevelType w:val="hybridMultilevel"/>
    <w:tmpl w:val="83420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3433"/>
    <w:multiLevelType w:val="hybridMultilevel"/>
    <w:tmpl w:val="ABC4E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101CC"/>
    <w:multiLevelType w:val="hybridMultilevel"/>
    <w:tmpl w:val="33826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87B8A"/>
    <w:multiLevelType w:val="hybridMultilevel"/>
    <w:tmpl w:val="C13EE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E5C8E"/>
    <w:multiLevelType w:val="hybridMultilevel"/>
    <w:tmpl w:val="96223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68A7"/>
    <w:multiLevelType w:val="hybridMultilevel"/>
    <w:tmpl w:val="638A1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06D1B"/>
    <w:multiLevelType w:val="hybridMultilevel"/>
    <w:tmpl w:val="C510B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C0800"/>
    <w:multiLevelType w:val="hybridMultilevel"/>
    <w:tmpl w:val="B4E66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09AA"/>
    <w:multiLevelType w:val="hybridMultilevel"/>
    <w:tmpl w:val="F04E6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51CEF"/>
    <w:multiLevelType w:val="hybridMultilevel"/>
    <w:tmpl w:val="A13AA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300A6"/>
    <w:multiLevelType w:val="hybridMultilevel"/>
    <w:tmpl w:val="B92A0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E01AC"/>
    <w:multiLevelType w:val="hybridMultilevel"/>
    <w:tmpl w:val="09C08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1786C"/>
    <w:multiLevelType w:val="hybridMultilevel"/>
    <w:tmpl w:val="7AB6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F5242"/>
    <w:multiLevelType w:val="hybridMultilevel"/>
    <w:tmpl w:val="42F28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2C18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12AF8"/>
    <w:multiLevelType w:val="hybridMultilevel"/>
    <w:tmpl w:val="C6263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41AA1"/>
    <w:multiLevelType w:val="hybridMultilevel"/>
    <w:tmpl w:val="71E83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50B01"/>
    <w:multiLevelType w:val="hybridMultilevel"/>
    <w:tmpl w:val="D40A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110B1"/>
    <w:multiLevelType w:val="hybridMultilevel"/>
    <w:tmpl w:val="082CD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619A"/>
    <w:multiLevelType w:val="hybridMultilevel"/>
    <w:tmpl w:val="C924E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09B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B6AE2"/>
    <w:multiLevelType w:val="hybridMultilevel"/>
    <w:tmpl w:val="9D542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32B24"/>
    <w:multiLevelType w:val="hybridMultilevel"/>
    <w:tmpl w:val="87180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4D0"/>
    <w:multiLevelType w:val="hybridMultilevel"/>
    <w:tmpl w:val="09F69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3126A"/>
    <w:multiLevelType w:val="hybridMultilevel"/>
    <w:tmpl w:val="03C03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110DF"/>
    <w:multiLevelType w:val="hybridMultilevel"/>
    <w:tmpl w:val="C0145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90F1C"/>
    <w:multiLevelType w:val="hybridMultilevel"/>
    <w:tmpl w:val="3EB07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E6CE3"/>
    <w:multiLevelType w:val="hybridMultilevel"/>
    <w:tmpl w:val="AE520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15235"/>
    <w:multiLevelType w:val="hybridMultilevel"/>
    <w:tmpl w:val="B9E64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F6FA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73E69"/>
    <w:multiLevelType w:val="hybridMultilevel"/>
    <w:tmpl w:val="7778B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1456"/>
    <w:multiLevelType w:val="hybridMultilevel"/>
    <w:tmpl w:val="CD54C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16DC1"/>
    <w:multiLevelType w:val="hybridMultilevel"/>
    <w:tmpl w:val="BCA44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C08DB"/>
    <w:multiLevelType w:val="hybridMultilevel"/>
    <w:tmpl w:val="661E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DC53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06DE1"/>
    <w:multiLevelType w:val="hybridMultilevel"/>
    <w:tmpl w:val="3BFC8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41A13"/>
    <w:multiLevelType w:val="hybridMultilevel"/>
    <w:tmpl w:val="4322D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86A0B"/>
    <w:multiLevelType w:val="hybridMultilevel"/>
    <w:tmpl w:val="1B1E9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0923"/>
    <w:multiLevelType w:val="hybridMultilevel"/>
    <w:tmpl w:val="8E12E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12172"/>
    <w:multiLevelType w:val="hybridMultilevel"/>
    <w:tmpl w:val="2C6CB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C3387"/>
    <w:multiLevelType w:val="hybridMultilevel"/>
    <w:tmpl w:val="472E4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765C"/>
    <w:multiLevelType w:val="hybridMultilevel"/>
    <w:tmpl w:val="92C8A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13D0A"/>
    <w:multiLevelType w:val="hybridMultilevel"/>
    <w:tmpl w:val="86366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E40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D02ED"/>
    <w:multiLevelType w:val="hybridMultilevel"/>
    <w:tmpl w:val="F5FC7B4E"/>
    <w:lvl w:ilvl="0" w:tplc="092C18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05C1E"/>
    <w:multiLevelType w:val="hybridMultilevel"/>
    <w:tmpl w:val="2DD81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F7210"/>
    <w:multiLevelType w:val="hybridMultilevel"/>
    <w:tmpl w:val="D884D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608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3C66A2"/>
    <w:multiLevelType w:val="hybridMultilevel"/>
    <w:tmpl w:val="51A46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46B6D"/>
    <w:multiLevelType w:val="hybridMultilevel"/>
    <w:tmpl w:val="CB786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30E9C"/>
    <w:multiLevelType w:val="hybridMultilevel"/>
    <w:tmpl w:val="3C946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5"/>
  </w:num>
  <w:num w:numId="3">
    <w:abstractNumId w:val="34"/>
  </w:num>
  <w:num w:numId="4">
    <w:abstractNumId w:val="46"/>
  </w:num>
  <w:num w:numId="5">
    <w:abstractNumId w:val="28"/>
  </w:num>
  <w:num w:numId="6">
    <w:abstractNumId w:val="38"/>
  </w:num>
  <w:num w:numId="7">
    <w:abstractNumId w:val="22"/>
  </w:num>
  <w:num w:numId="8">
    <w:abstractNumId w:val="0"/>
  </w:num>
  <w:num w:numId="9">
    <w:abstractNumId w:val="21"/>
  </w:num>
  <w:num w:numId="10">
    <w:abstractNumId w:val="39"/>
  </w:num>
  <w:num w:numId="11">
    <w:abstractNumId w:val="12"/>
  </w:num>
  <w:num w:numId="12">
    <w:abstractNumId w:val="5"/>
  </w:num>
  <w:num w:numId="13">
    <w:abstractNumId w:val="10"/>
  </w:num>
  <w:num w:numId="14">
    <w:abstractNumId w:val="17"/>
  </w:num>
  <w:num w:numId="15">
    <w:abstractNumId w:val="35"/>
  </w:num>
  <w:num w:numId="16">
    <w:abstractNumId w:val="14"/>
  </w:num>
  <w:num w:numId="17">
    <w:abstractNumId w:val="9"/>
  </w:num>
  <w:num w:numId="18">
    <w:abstractNumId w:val="26"/>
  </w:num>
  <w:num w:numId="19">
    <w:abstractNumId w:val="1"/>
  </w:num>
  <w:num w:numId="20">
    <w:abstractNumId w:val="30"/>
  </w:num>
  <w:num w:numId="21">
    <w:abstractNumId w:val="23"/>
  </w:num>
  <w:num w:numId="22">
    <w:abstractNumId w:val="24"/>
  </w:num>
  <w:num w:numId="23">
    <w:abstractNumId w:val="48"/>
  </w:num>
  <w:num w:numId="24">
    <w:abstractNumId w:val="4"/>
  </w:num>
  <w:num w:numId="25">
    <w:abstractNumId w:val="33"/>
  </w:num>
  <w:num w:numId="26">
    <w:abstractNumId w:val="16"/>
  </w:num>
  <w:num w:numId="27">
    <w:abstractNumId w:val="18"/>
  </w:num>
  <w:num w:numId="28">
    <w:abstractNumId w:val="37"/>
  </w:num>
  <w:num w:numId="29">
    <w:abstractNumId w:val="19"/>
  </w:num>
  <w:num w:numId="30">
    <w:abstractNumId w:val="15"/>
  </w:num>
  <w:num w:numId="31">
    <w:abstractNumId w:val="2"/>
  </w:num>
  <w:num w:numId="32">
    <w:abstractNumId w:val="25"/>
  </w:num>
  <w:num w:numId="33">
    <w:abstractNumId w:val="27"/>
  </w:num>
  <w:num w:numId="34">
    <w:abstractNumId w:val="13"/>
  </w:num>
  <w:num w:numId="35">
    <w:abstractNumId w:val="32"/>
  </w:num>
  <w:num w:numId="36">
    <w:abstractNumId w:val="42"/>
  </w:num>
  <w:num w:numId="37">
    <w:abstractNumId w:val="6"/>
  </w:num>
  <w:num w:numId="38">
    <w:abstractNumId w:val="3"/>
  </w:num>
  <w:num w:numId="39">
    <w:abstractNumId w:val="7"/>
  </w:num>
  <w:num w:numId="40">
    <w:abstractNumId w:val="11"/>
  </w:num>
  <w:num w:numId="41">
    <w:abstractNumId w:val="29"/>
  </w:num>
  <w:num w:numId="42">
    <w:abstractNumId w:val="41"/>
  </w:num>
  <w:num w:numId="43">
    <w:abstractNumId w:val="44"/>
  </w:num>
  <w:num w:numId="44">
    <w:abstractNumId w:val="8"/>
  </w:num>
  <w:num w:numId="45">
    <w:abstractNumId w:val="36"/>
  </w:num>
  <w:num w:numId="46">
    <w:abstractNumId w:val="40"/>
  </w:num>
  <w:num w:numId="47">
    <w:abstractNumId w:val="31"/>
  </w:num>
  <w:num w:numId="48">
    <w:abstractNumId w:val="20"/>
  </w:num>
  <w:num w:numId="49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1"/>
    <w:rsid w:val="000754B0"/>
    <w:rsid w:val="00096C90"/>
    <w:rsid w:val="00133D29"/>
    <w:rsid w:val="001363FB"/>
    <w:rsid w:val="001F560B"/>
    <w:rsid w:val="00200B3A"/>
    <w:rsid w:val="00236931"/>
    <w:rsid w:val="002B6E99"/>
    <w:rsid w:val="002C2B23"/>
    <w:rsid w:val="003101F8"/>
    <w:rsid w:val="00324562"/>
    <w:rsid w:val="003A0D3C"/>
    <w:rsid w:val="003F6D70"/>
    <w:rsid w:val="003F6ED7"/>
    <w:rsid w:val="0054276D"/>
    <w:rsid w:val="006232CA"/>
    <w:rsid w:val="0063524E"/>
    <w:rsid w:val="006A1F67"/>
    <w:rsid w:val="006F1019"/>
    <w:rsid w:val="0070067E"/>
    <w:rsid w:val="00721A21"/>
    <w:rsid w:val="00730861"/>
    <w:rsid w:val="00734C98"/>
    <w:rsid w:val="007357B1"/>
    <w:rsid w:val="0076258D"/>
    <w:rsid w:val="00776513"/>
    <w:rsid w:val="007C2E22"/>
    <w:rsid w:val="0081279E"/>
    <w:rsid w:val="00813FF6"/>
    <w:rsid w:val="00846BB2"/>
    <w:rsid w:val="0087667E"/>
    <w:rsid w:val="008818C0"/>
    <w:rsid w:val="00896293"/>
    <w:rsid w:val="008C1B6E"/>
    <w:rsid w:val="008F61EA"/>
    <w:rsid w:val="00905646"/>
    <w:rsid w:val="009137F7"/>
    <w:rsid w:val="00991767"/>
    <w:rsid w:val="0099262D"/>
    <w:rsid w:val="009A4192"/>
    <w:rsid w:val="009A6ED2"/>
    <w:rsid w:val="009B3121"/>
    <w:rsid w:val="00A412EC"/>
    <w:rsid w:val="00B22303"/>
    <w:rsid w:val="00B27827"/>
    <w:rsid w:val="00B50695"/>
    <w:rsid w:val="00B70033"/>
    <w:rsid w:val="00BE6433"/>
    <w:rsid w:val="00BF5381"/>
    <w:rsid w:val="00C02052"/>
    <w:rsid w:val="00C027A5"/>
    <w:rsid w:val="00C67287"/>
    <w:rsid w:val="00C80762"/>
    <w:rsid w:val="00C925CF"/>
    <w:rsid w:val="00CC0D6B"/>
    <w:rsid w:val="00D06642"/>
    <w:rsid w:val="00D62FB1"/>
    <w:rsid w:val="00D7138A"/>
    <w:rsid w:val="00E46EF2"/>
    <w:rsid w:val="00ED6886"/>
    <w:rsid w:val="00F25C26"/>
    <w:rsid w:val="00F32D25"/>
    <w:rsid w:val="00F505FA"/>
    <w:rsid w:val="00F54F23"/>
    <w:rsid w:val="00F63B73"/>
    <w:rsid w:val="00F92F55"/>
    <w:rsid w:val="00F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B690"/>
  <w15:chartTrackingRefBased/>
  <w15:docId w15:val="{6CDEEB9F-60C0-4597-8594-5A5FD4A0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C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C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69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6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C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369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369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F54F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8B9F-9425-4E21-9882-2B17B2E4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10677</Words>
  <Characters>64068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KWP w Łodzi</vt:lpstr>
    </vt:vector>
  </TitlesOfParts>
  <Company/>
  <LinksUpToDate>false</LinksUpToDate>
  <CharactersWithSpaces>74596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KWP w Łodzi</dc:title>
  <dc:subject/>
  <dc:creator>A50078;Patrycja Gruszczelak</dc:creator>
  <cp:keywords>dostępny cyfrowo</cp:keywords>
  <dc:description/>
  <cp:lastModifiedBy>A50078</cp:lastModifiedBy>
  <cp:revision>45</cp:revision>
  <dcterms:created xsi:type="dcterms:W3CDTF">2021-06-14T08:05:00Z</dcterms:created>
  <dcterms:modified xsi:type="dcterms:W3CDTF">2021-06-15T09:05:00Z</dcterms:modified>
</cp:coreProperties>
</file>